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97A" w:rsidRPr="00490AC9" w:rsidRDefault="0009597A" w:rsidP="001C2BA6">
      <w:pPr>
        <w:pStyle w:val="BodyTextIndent"/>
        <w:spacing w:after="160"/>
        <w:jc w:val="center"/>
        <w:rPr>
          <w:rFonts w:ascii="GHEA Grapalat" w:hAnsi="GHEA Grapalat"/>
          <w:i w:val="0"/>
          <w:sz w:val="24"/>
        </w:rPr>
      </w:pPr>
      <w:bookmarkStart w:id="0" w:name="_GoBack"/>
    </w:p>
    <w:p w:rsidR="0009597A" w:rsidRPr="00490AC9" w:rsidRDefault="0009597A" w:rsidP="001C2BA6">
      <w:pPr>
        <w:pStyle w:val="BodyTextIndent"/>
        <w:spacing w:after="160"/>
        <w:jc w:val="center"/>
        <w:rPr>
          <w:rFonts w:ascii="GHEA Grapalat" w:hAnsi="GHEA Grapalat"/>
          <w:i w:val="0"/>
          <w:sz w:val="24"/>
        </w:rPr>
      </w:pPr>
      <w:r w:rsidRPr="00490AC9">
        <w:rPr>
          <w:rFonts w:ascii="GHEA Grapalat" w:hAnsi="GHEA Grapalat"/>
          <w:i w:val="0"/>
          <w:sz w:val="24"/>
        </w:rPr>
        <w:t>NOTICE</w:t>
      </w:r>
    </w:p>
    <w:p w:rsidR="0009597A" w:rsidRPr="00490AC9" w:rsidRDefault="0009597A" w:rsidP="001C2BA6">
      <w:pPr>
        <w:pStyle w:val="BodyTextIndent"/>
        <w:spacing w:after="160"/>
        <w:jc w:val="center"/>
        <w:rPr>
          <w:rFonts w:ascii="GHEA Grapalat" w:hAnsi="GHEA Grapalat"/>
          <w:i w:val="0"/>
          <w:sz w:val="24"/>
        </w:rPr>
      </w:pPr>
      <w:r w:rsidRPr="00490AC9">
        <w:rPr>
          <w:rFonts w:ascii="GHEA Grapalat" w:hAnsi="GHEA Grapalat"/>
          <w:i w:val="0"/>
          <w:sz w:val="24"/>
        </w:rPr>
        <w:t>ON PREQUALIFICATION PROCEDURE</w:t>
      </w:r>
    </w:p>
    <w:p w:rsidR="001C2BA6" w:rsidRPr="00490AC9" w:rsidRDefault="001C2BA6" w:rsidP="001C2BA6">
      <w:pPr>
        <w:pStyle w:val="BodyTextIndent"/>
        <w:spacing w:after="160"/>
        <w:jc w:val="center"/>
        <w:rPr>
          <w:rFonts w:ascii="GHEA Grapalat" w:hAnsi="GHEA Grapalat"/>
          <w:i w:val="0"/>
          <w:sz w:val="24"/>
        </w:rPr>
      </w:pPr>
    </w:p>
    <w:p w:rsidR="0009597A" w:rsidRPr="00490AC9" w:rsidRDefault="0009597A" w:rsidP="0037225B">
      <w:pPr>
        <w:pStyle w:val="BodyTextIndent"/>
        <w:spacing w:after="160"/>
        <w:ind w:right="-2" w:firstLine="0"/>
        <w:jc w:val="center"/>
        <w:rPr>
          <w:rFonts w:ascii="GHEA Grapalat" w:hAnsi="GHEA Grapalat"/>
          <w:i w:val="0"/>
          <w:sz w:val="24"/>
        </w:rPr>
      </w:pPr>
      <w:r w:rsidRPr="00490AC9">
        <w:rPr>
          <w:rFonts w:ascii="GHEA Grapalat" w:hAnsi="GHEA Grapalat"/>
          <w:i w:val="0"/>
          <w:sz w:val="24"/>
        </w:rPr>
        <w:t xml:space="preserve">This text of the notice is approved by </w:t>
      </w:r>
      <w:r w:rsidR="00506652" w:rsidRPr="00490AC9">
        <w:rPr>
          <w:rFonts w:ascii="GHEA Grapalat" w:hAnsi="GHEA Grapalat"/>
          <w:i w:val="0"/>
          <w:sz w:val="24"/>
        </w:rPr>
        <w:t>D</w:t>
      </w:r>
      <w:r w:rsidRPr="00490AC9">
        <w:rPr>
          <w:rFonts w:ascii="GHEA Grapalat" w:hAnsi="GHEA Grapalat"/>
          <w:i w:val="0"/>
          <w:sz w:val="24"/>
        </w:rPr>
        <w:t xml:space="preserve">ecision of the Evaluation Commission for closed targeted tender </w:t>
      </w:r>
      <w:r w:rsidR="00DA76FB" w:rsidRPr="00490AC9">
        <w:rPr>
          <w:rFonts w:ascii="GHEA Grapalat" w:hAnsi="GHEA Grapalat"/>
          <w:i w:val="0"/>
          <w:sz w:val="24"/>
        </w:rPr>
        <w:t xml:space="preserve">No 1 of   </w:t>
      </w:r>
      <w:r w:rsidR="00FF4B2E" w:rsidRPr="00490AC9">
        <w:rPr>
          <w:rFonts w:ascii="GHEA Grapalat" w:hAnsi="GHEA Grapalat"/>
          <w:i w:val="0"/>
          <w:sz w:val="24"/>
        </w:rPr>
        <w:t>02</w:t>
      </w:r>
      <w:r w:rsidR="00DA76FB" w:rsidRPr="00490AC9">
        <w:rPr>
          <w:rFonts w:ascii="GHEA Grapalat" w:hAnsi="GHEA Grapalat"/>
          <w:i w:val="0"/>
          <w:sz w:val="24"/>
        </w:rPr>
        <w:t>.</w:t>
      </w:r>
      <w:r w:rsidR="00612B0A" w:rsidRPr="00490AC9">
        <w:rPr>
          <w:rFonts w:ascii="GHEA Grapalat" w:hAnsi="GHEA Grapalat"/>
          <w:i w:val="0"/>
          <w:sz w:val="24"/>
        </w:rPr>
        <w:t>0</w:t>
      </w:r>
      <w:r w:rsidR="00FF4B2E" w:rsidRPr="00490AC9">
        <w:rPr>
          <w:rFonts w:ascii="GHEA Grapalat" w:hAnsi="GHEA Grapalat"/>
          <w:i w:val="0"/>
          <w:sz w:val="24"/>
        </w:rPr>
        <w:t>5</w:t>
      </w:r>
      <w:r w:rsidR="00DA76FB" w:rsidRPr="00490AC9">
        <w:rPr>
          <w:rFonts w:ascii="GHEA Grapalat" w:hAnsi="GHEA Grapalat"/>
          <w:i w:val="0"/>
          <w:sz w:val="24"/>
        </w:rPr>
        <w:t>.</w:t>
      </w:r>
      <w:r w:rsidR="00612B0A" w:rsidRPr="00490AC9">
        <w:rPr>
          <w:rFonts w:ascii="GHEA Grapalat" w:hAnsi="GHEA Grapalat"/>
          <w:i w:val="0"/>
          <w:sz w:val="24"/>
        </w:rPr>
        <w:t>2025</w:t>
      </w:r>
      <w:r w:rsidR="00DA76FB" w:rsidRPr="00490AC9">
        <w:rPr>
          <w:rFonts w:ascii="GHEA Grapalat" w:hAnsi="GHEA Grapalat"/>
          <w:i w:val="0"/>
          <w:sz w:val="24"/>
        </w:rPr>
        <w:t xml:space="preserve">  </w:t>
      </w:r>
      <w:r w:rsidRPr="00490AC9">
        <w:rPr>
          <w:rFonts w:ascii="GHEA Grapalat" w:hAnsi="GHEA Grapalat"/>
          <w:i w:val="0"/>
          <w:sz w:val="24"/>
        </w:rPr>
        <w:t xml:space="preserve"> and is published</w:t>
      </w:r>
    </w:p>
    <w:p w:rsidR="0009597A" w:rsidRPr="00490AC9" w:rsidRDefault="0009597A" w:rsidP="0037225B">
      <w:pPr>
        <w:pStyle w:val="BodyTextIndent"/>
        <w:spacing w:after="160"/>
        <w:ind w:right="-2" w:firstLine="0"/>
        <w:jc w:val="center"/>
        <w:rPr>
          <w:rFonts w:ascii="GHEA Grapalat" w:hAnsi="GHEA Grapalat"/>
          <w:i w:val="0"/>
          <w:sz w:val="24"/>
        </w:rPr>
      </w:pPr>
      <w:r w:rsidRPr="00490AC9">
        <w:rPr>
          <w:rFonts w:ascii="GHEA Grapalat" w:hAnsi="GHEA Grapalat"/>
          <w:i w:val="0"/>
          <w:sz w:val="24"/>
        </w:rPr>
        <w:t>pursuant to Article 24 of the Law of the Republic of Armenia "On</w:t>
      </w:r>
      <w:r w:rsidR="001C2BA6" w:rsidRPr="00490AC9">
        <w:rPr>
          <w:rFonts w:ascii="Courier New" w:hAnsi="Courier New" w:cs="Courier New"/>
          <w:i w:val="0"/>
          <w:sz w:val="24"/>
        </w:rPr>
        <w:t> </w:t>
      </w:r>
      <w:r w:rsidRPr="00490AC9">
        <w:rPr>
          <w:rFonts w:ascii="GHEA Grapalat" w:hAnsi="GHEA Grapalat"/>
          <w:i w:val="0"/>
          <w:sz w:val="24"/>
        </w:rPr>
        <w:t>procurement"</w:t>
      </w:r>
    </w:p>
    <w:p w:rsidR="0009597A" w:rsidRPr="00490AC9" w:rsidRDefault="0009597A" w:rsidP="001C2BA6">
      <w:pPr>
        <w:pStyle w:val="BodyTextIndent"/>
        <w:spacing w:after="160"/>
        <w:ind w:left="567" w:right="565" w:firstLine="0"/>
        <w:jc w:val="center"/>
        <w:rPr>
          <w:rFonts w:ascii="GHEA Grapalat" w:hAnsi="GHEA Grapalat"/>
          <w:i w:val="0"/>
          <w:sz w:val="24"/>
        </w:rPr>
      </w:pPr>
    </w:p>
    <w:p w:rsidR="0009597A" w:rsidRPr="00490AC9" w:rsidRDefault="00E62B66" w:rsidP="001C2BA6">
      <w:pPr>
        <w:pStyle w:val="BodyTextIndent"/>
        <w:spacing w:after="160"/>
        <w:ind w:left="567" w:right="565" w:firstLine="0"/>
        <w:jc w:val="center"/>
        <w:rPr>
          <w:rFonts w:ascii="GHEA Grapalat" w:hAnsi="GHEA Grapalat"/>
          <w:i w:val="0"/>
          <w:sz w:val="24"/>
        </w:rPr>
      </w:pPr>
      <w:r w:rsidRPr="00490AC9">
        <w:rPr>
          <w:rFonts w:ascii="GHEA Grapalat" w:hAnsi="GHEA Grapalat"/>
          <w:i w:val="0"/>
          <w:sz w:val="24"/>
        </w:rPr>
        <w:t xml:space="preserve">Code of the procedure: </w:t>
      </w:r>
      <w:r w:rsidR="002D0B22" w:rsidRPr="00490AC9">
        <w:rPr>
          <w:rFonts w:ascii="GHEA Grapalat" w:hAnsi="GHEA Grapalat"/>
          <w:i w:val="0"/>
          <w:sz w:val="24"/>
        </w:rPr>
        <w:t>HH PN-PNMASHDZB-</w:t>
      </w:r>
      <w:r w:rsidR="00FF4B2E" w:rsidRPr="00490AC9">
        <w:rPr>
          <w:rFonts w:ascii="GHEA Grapalat" w:hAnsi="GHEA Grapalat"/>
          <w:i w:val="0"/>
          <w:sz w:val="24"/>
        </w:rPr>
        <w:t>25-10/25</w:t>
      </w:r>
    </w:p>
    <w:p w:rsidR="00DA76FB" w:rsidRPr="00490AC9" w:rsidRDefault="00DA76FB" w:rsidP="00DA76FB">
      <w:pPr>
        <w:pStyle w:val="BodyTextIndent"/>
        <w:spacing w:after="160"/>
        <w:jc w:val="center"/>
        <w:rPr>
          <w:rFonts w:ascii="GHEA Grapalat" w:hAnsi="GHEA Grapalat"/>
          <w:i w:val="0"/>
          <w:sz w:val="24"/>
        </w:rPr>
      </w:pPr>
    </w:p>
    <w:p w:rsidR="00DA76FB" w:rsidRPr="00490AC9" w:rsidRDefault="00DA76FB" w:rsidP="00E62B66">
      <w:pPr>
        <w:pStyle w:val="BodyTextIndent"/>
        <w:spacing w:after="160"/>
        <w:ind w:right="565" w:firstLine="0"/>
        <w:jc w:val="left"/>
        <w:rPr>
          <w:rFonts w:ascii="GHEA Grapalat" w:hAnsi="GHEA Grapalat"/>
          <w:i w:val="0"/>
          <w:sz w:val="24"/>
          <w:lang w:val="hy-AM"/>
        </w:rPr>
      </w:pPr>
    </w:p>
    <w:p w:rsidR="0009597A" w:rsidRPr="00490AC9" w:rsidRDefault="0009597A" w:rsidP="00D76C6D">
      <w:pPr>
        <w:pStyle w:val="BodyTextIndent"/>
        <w:spacing w:after="160"/>
        <w:jc w:val="center"/>
        <w:rPr>
          <w:rFonts w:ascii="GHEA Grapalat" w:hAnsi="GHEA Grapalat"/>
          <w:i w:val="0"/>
          <w:sz w:val="24"/>
          <w:lang w:val="hy-AM"/>
        </w:rPr>
      </w:pPr>
      <w:r w:rsidRPr="00490AC9">
        <w:rPr>
          <w:rFonts w:ascii="GHEA Grapalat" w:hAnsi="GHEA Grapalat"/>
          <w:i w:val="0"/>
          <w:sz w:val="24"/>
        </w:rPr>
        <w:t>I. DESCRIPTION OF THE SUBJECT OF PROCUREMENT</w:t>
      </w:r>
      <w:r w:rsidR="00622308" w:rsidRPr="00490AC9">
        <w:rPr>
          <w:rFonts w:ascii="GHEA Grapalat" w:hAnsi="GHEA Grapalat"/>
          <w:i w:val="0"/>
          <w:sz w:val="24"/>
          <w:lang w:val="hy-AM"/>
        </w:rPr>
        <w:t xml:space="preserve"> </w:t>
      </w:r>
    </w:p>
    <w:p w:rsidR="00622308" w:rsidRPr="00490AC9" w:rsidRDefault="00622308" w:rsidP="00D76C6D">
      <w:pPr>
        <w:pStyle w:val="BodyTextIndent"/>
        <w:spacing w:after="160"/>
        <w:jc w:val="center"/>
        <w:rPr>
          <w:rFonts w:ascii="GHEA Grapalat" w:hAnsi="GHEA Grapalat"/>
          <w:i w:val="0"/>
          <w:sz w:val="24"/>
          <w:lang w:val="hy-AM"/>
        </w:rPr>
      </w:pPr>
    </w:p>
    <w:p w:rsidR="00D76C6D" w:rsidRPr="00490AC9" w:rsidRDefault="001D2501" w:rsidP="00070BCA">
      <w:pPr>
        <w:pStyle w:val="BodyTextIndent"/>
        <w:ind w:firstLine="0"/>
        <w:jc w:val="center"/>
        <w:rPr>
          <w:rFonts w:ascii="GHEA Grapalat" w:hAnsi="GHEA Grapalat"/>
          <w:i w:val="0"/>
          <w:sz w:val="16"/>
          <w:szCs w:val="16"/>
        </w:rPr>
      </w:pPr>
      <w:r w:rsidRPr="00490AC9">
        <w:rPr>
          <w:rFonts w:ascii="GHEA Grapalat" w:hAnsi="GHEA Grapalat"/>
          <w:i w:val="0"/>
          <w:sz w:val="24"/>
          <w:szCs w:val="24"/>
        </w:rPr>
        <w:t>The contracting authority the Ministry of Defence of the RA,</w:t>
      </w:r>
      <w:r w:rsidRPr="00490AC9">
        <w:rPr>
          <w:rFonts w:ascii="GHEA Grapalat" w:hAnsi="GHEA Grapalat"/>
          <w:i w:val="0"/>
          <w:sz w:val="24"/>
          <w:szCs w:val="24"/>
          <w:lang w:val="hy-AM"/>
        </w:rPr>
        <w:t xml:space="preserve"> </w:t>
      </w:r>
      <w:r w:rsidRPr="00490AC9">
        <w:rPr>
          <w:rFonts w:ascii="GHEA Grapalat" w:hAnsi="GHEA Grapalat"/>
          <w:i w:val="0"/>
          <w:sz w:val="24"/>
          <w:szCs w:val="24"/>
        </w:rPr>
        <w:t>located at the following address</w:t>
      </w:r>
      <w:r w:rsidRPr="00490AC9">
        <w:rPr>
          <w:rFonts w:ascii="GHEA Grapalat" w:hAnsi="GHEA Grapalat"/>
          <w:i w:val="0"/>
          <w:sz w:val="24"/>
          <w:szCs w:val="24"/>
          <w:lang w:val="hy-AM"/>
        </w:rPr>
        <w:t>:</w:t>
      </w:r>
      <w:r w:rsidRPr="00490AC9">
        <w:rPr>
          <w:rFonts w:ascii="GHEA Grapalat" w:hAnsi="GHEA Grapalat"/>
          <w:i w:val="0"/>
          <w:sz w:val="24"/>
        </w:rPr>
        <w:t xml:space="preserve"> </w:t>
      </w:r>
      <w:r w:rsidRPr="00490AC9">
        <w:rPr>
          <w:rFonts w:ascii="GHEA Grapalat" w:hAnsi="GHEA Grapalat"/>
          <w:i w:val="0"/>
          <w:sz w:val="24"/>
          <w:szCs w:val="24"/>
        </w:rPr>
        <w:t xml:space="preserve">in </w:t>
      </w:r>
      <w:proofErr w:type="spellStart"/>
      <w:r w:rsidRPr="00490AC9">
        <w:rPr>
          <w:rFonts w:ascii="GHEA Grapalat" w:hAnsi="GHEA Grapalat"/>
          <w:i w:val="0"/>
          <w:sz w:val="24"/>
          <w:szCs w:val="24"/>
        </w:rPr>
        <w:t>Bagrevand</w:t>
      </w:r>
      <w:proofErr w:type="spellEnd"/>
      <w:r w:rsidRPr="00490AC9">
        <w:rPr>
          <w:rFonts w:ascii="GHEA Grapalat" w:hAnsi="GHEA Grapalat"/>
          <w:i w:val="0"/>
          <w:sz w:val="24"/>
          <w:szCs w:val="24"/>
        </w:rPr>
        <w:t xml:space="preserve"> 5,</w:t>
      </w:r>
      <w:r w:rsidR="0009597A" w:rsidRPr="00490AC9">
        <w:rPr>
          <w:rFonts w:ascii="GHEA Grapalat" w:hAnsi="GHEA Grapalat"/>
          <w:i w:val="0"/>
          <w:sz w:val="24"/>
        </w:rPr>
        <w:t xml:space="preserve">with the view of determining the potential bidders of the closed targeted tender to be arranged for </w:t>
      </w:r>
      <w:r w:rsidR="0022385D" w:rsidRPr="00490AC9">
        <w:rPr>
          <w:rFonts w:ascii="GHEA Grapalat" w:hAnsi="GHEA Grapalat"/>
          <w:i w:val="0"/>
          <w:sz w:val="24"/>
          <w:lang w:val="en-US"/>
        </w:rPr>
        <w:t>acquisition</w:t>
      </w:r>
      <w:r w:rsidR="00B33F41" w:rsidRPr="00490AC9">
        <w:rPr>
          <w:rFonts w:ascii="GHEA Grapalat" w:hAnsi="GHEA Grapalat"/>
          <w:i w:val="0"/>
          <w:sz w:val="24"/>
          <w:lang w:val="en-US"/>
        </w:rPr>
        <w:t xml:space="preserve"> </w:t>
      </w:r>
      <w:r w:rsidR="0009597A" w:rsidRPr="00490AC9">
        <w:rPr>
          <w:rFonts w:ascii="GHEA Grapalat" w:hAnsi="GHEA Grapalat"/>
          <w:i w:val="0"/>
          <w:sz w:val="24"/>
        </w:rPr>
        <w:t xml:space="preserve">of </w:t>
      </w:r>
      <w:r w:rsidRPr="00490AC9">
        <w:rPr>
          <w:rFonts w:ascii="GHEA Grapalat" w:hAnsi="GHEA Grapalat"/>
          <w:i w:val="0"/>
          <w:sz w:val="28"/>
        </w:rPr>
        <w:t>construction works</w:t>
      </w:r>
      <w:r w:rsidR="00AD72CA" w:rsidRPr="00490AC9">
        <w:rPr>
          <w:rFonts w:ascii="GHEA Grapalat" w:hAnsi="GHEA Grapalat"/>
          <w:i w:val="0"/>
          <w:sz w:val="28"/>
        </w:rPr>
        <w:t xml:space="preserve"> /construction of buildings/</w:t>
      </w:r>
      <w:r w:rsidR="00AD72CA" w:rsidRPr="00490AC9">
        <w:rPr>
          <w:rFonts w:ascii="GHEA Grapalat" w:hAnsi="GHEA Grapalat"/>
          <w:i w:val="0"/>
          <w:sz w:val="24"/>
        </w:rPr>
        <w:t xml:space="preserve"> </w:t>
      </w:r>
      <w:r w:rsidR="001C2BA6" w:rsidRPr="00490AC9">
        <w:rPr>
          <w:rFonts w:ascii="GHEA Grapalat" w:hAnsi="GHEA Grapalat"/>
          <w:i w:val="0"/>
          <w:sz w:val="24"/>
        </w:rPr>
        <w:t xml:space="preserve"> </w:t>
      </w:r>
      <w:r w:rsidR="0009597A" w:rsidRPr="00490AC9">
        <w:rPr>
          <w:rFonts w:ascii="GHEA Grapalat" w:hAnsi="GHEA Grapalat"/>
          <w:i w:val="0"/>
          <w:sz w:val="24"/>
        </w:rPr>
        <w:t xml:space="preserve">gives notice </w:t>
      </w:r>
      <w:r w:rsidR="0022385D" w:rsidRPr="00490AC9">
        <w:rPr>
          <w:rFonts w:ascii="GHEA Grapalat" w:hAnsi="GHEA Grapalat"/>
          <w:i w:val="0"/>
          <w:sz w:val="24"/>
        </w:rPr>
        <w:t>of</w:t>
      </w:r>
      <w:r w:rsidR="00B33F41" w:rsidRPr="00490AC9">
        <w:rPr>
          <w:rFonts w:ascii="GHEA Grapalat" w:hAnsi="GHEA Grapalat"/>
          <w:i w:val="0"/>
          <w:sz w:val="24"/>
        </w:rPr>
        <w:t xml:space="preserve"> </w:t>
      </w:r>
      <w:r w:rsidR="0009597A" w:rsidRPr="00490AC9">
        <w:rPr>
          <w:rFonts w:ascii="GHEA Grapalat" w:hAnsi="GHEA Grapalat"/>
          <w:i w:val="0"/>
          <w:sz w:val="24"/>
        </w:rPr>
        <w:t>the prequalification procedure.</w:t>
      </w:r>
    </w:p>
    <w:p w:rsidR="00D76C6D" w:rsidRPr="00490AC9" w:rsidRDefault="00D76C6D">
      <w:pPr>
        <w:pStyle w:val="BodyTextIndent"/>
        <w:spacing w:after="160"/>
        <w:ind w:firstLine="0"/>
        <w:rPr>
          <w:rFonts w:ascii="GHEA Grapalat" w:hAnsi="GHEA Grapalat"/>
          <w:i w:val="0"/>
          <w:sz w:val="24"/>
          <w:lang w:val="hy-AM"/>
        </w:rPr>
      </w:pPr>
    </w:p>
    <w:p w:rsidR="00633089" w:rsidRPr="00490AC9" w:rsidRDefault="0037225B">
      <w:pPr>
        <w:pStyle w:val="BodyTextIndent"/>
        <w:spacing w:after="160"/>
        <w:ind w:firstLine="0"/>
        <w:rPr>
          <w:rFonts w:ascii="GHEA Grapalat" w:hAnsi="GHEA Grapalat"/>
          <w:i w:val="0"/>
        </w:rPr>
      </w:pPr>
      <w:r w:rsidRPr="00490AC9">
        <w:rPr>
          <w:rFonts w:ascii="GHEA Grapalat" w:hAnsi="GHEA Grapalat"/>
          <w:i w:val="0"/>
        </w:rPr>
        <w:br w:type="page"/>
      </w:r>
    </w:p>
    <w:p w:rsidR="0009597A" w:rsidRPr="00490AC9" w:rsidRDefault="0009597A" w:rsidP="00622308">
      <w:pPr>
        <w:pStyle w:val="BodyTextIndent"/>
        <w:spacing w:after="160"/>
        <w:jc w:val="center"/>
        <w:rPr>
          <w:rFonts w:ascii="GHEA Grapalat" w:hAnsi="GHEA Grapalat"/>
          <w:i w:val="0"/>
          <w:sz w:val="24"/>
        </w:rPr>
      </w:pPr>
      <w:r w:rsidRPr="00490AC9">
        <w:rPr>
          <w:rFonts w:ascii="GHEA Grapalat" w:hAnsi="GHEA Grapalat"/>
          <w:i w:val="0"/>
          <w:sz w:val="24"/>
        </w:rPr>
        <w:lastRenderedPageBreak/>
        <w:t>II. CONDITIONS OF PARTICIPATION IN THE PROCEDURE</w:t>
      </w:r>
    </w:p>
    <w:p w:rsidR="001C2BA6" w:rsidRPr="00490AC9" w:rsidRDefault="001C2BA6" w:rsidP="001C2BA6">
      <w:pPr>
        <w:pStyle w:val="BodyTextIndent"/>
        <w:spacing w:after="160"/>
        <w:ind w:firstLine="708"/>
        <w:jc w:val="center"/>
        <w:rPr>
          <w:rFonts w:ascii="GHEA Grapalat" w:hAnsi="GHEA Grapalat"/>
          <w:i w:val="0"/>
          <w:sz w:val="24"/>
        </w:rPr>
      </w:pPr>
    </w:p>
    <w:p w:rsidR="0009597A" w:rsidRPr="00490AC9" w:rsidRDefault="0009597A" w:rsidP="0037225B">
      <w:pPr>
        <w:pStyle w:val="BodyTextIndent"/>
        <w:tabs>
          <w:tab w:val="left" w:pos="567"/>
        </w:tabs>
        <w:spacing w:after="160"/>
        <w:ind w:firstLine="0"/>
        <w:rPr>
          <w:rFonts w:ascii="GHEA Grapalat" w:hAnsi="GHEA Grapalat"/>
          <w:i w:val="0"/>
          <w:sz w:val="24"/>
        </w:rPr>
      </w:pPr>
      <w:r w:rsidRPr="00490AC9">
        <w:rPr>
          <w:rFonts w:ascii="GHEA Grapalat" w:hAnsi="GHEA Grapalat"/>
          <w:i w:val="0"/>
          <w:sz w:val="24"/>
        </w:rPr>
        <w:t>2.</w:t>
      </w:r>
      <w:r w:rsidR="0037225B" w:rsidRPr="00490AC9">
        <w:rPr>
          <w:rFonts w:ascii="GHEA Grapalat" w:hAnsi="GHEA Grapalat"/>
          <w:i w:val="0"/>
          <w:sz w:val="24"/>
        </w:rPr>
        <w:tab/>
      </w:r>
      <w:r w:rsidRPr="00490AC9">
        <w:rPr>
          <w:rFonts w:ascii="GHEA Grapalat" w:hAnsi="GHEA Grapalat"/>
          <w:i w:val="0"/>
          <w:sz w:val="24"/>
        </w:rPr>
        <w:t>Pursuant to Article 7 of the Law of the Republic of Armenia "On procurement", any person, irrespective of the fact of being a foreign natural person, an organisation or a stateless person, shall have equal right to participate in the prequalification procedure.</w:t>
      </w:r>
    </w:p>
    <w:p w:rsidR="00E74FD7" w:rsidRPr="00490AC9" w:rsidRDefault="0037225B" w:rsidP="00E74FD7">
      <w:pPr>
        <w:tabs>
          <w:tab w:val="left" w:pos="567"/>
        </w:tabs>
        <w:spacing w:after="160" w:line="276" w:lineRule="auto"/>
        <w:jc w:val="both"/>
        <w:rPr>
          <w:rFonts w:ascii="GHEA Grapalat" w:hAnsi="GHEA Grapalat"/>
        </w:rPr>
      </w:pPr>
      <w:r w:rsidRPr="00490AC9">
        <w:rPr>
          <w:rFonts w:ascii="GHEA Grapalat" w:hAnsi="GHEA Grapalat"/>
        </w:rPr>
        <w:t>3.</w:t>
      </w:r>
      <w:r w:rsidRPr="00490AC9">
        <w:rPr>
          <w:rFonts w:ascii="GHEA Grapalat" w:hAnsi="GHEA Grapalat"/>
        </w:rPr>
        <w:tab/>
      </w:r>
      <w:r w:rsidR="0009597A" w:rsidRPr="00490AC9">
        <w:rPr>
          <w:rFonts w:ascii="GHEA Grapalat" w:hAnsi="GHEA Grapalat"/>
        </w:rPr>
        <w:t xml:space="preserve">A bidder intending to participate in the prequalification procedure </w:t>
      </w:r>
    </w:p>
    <w:p w:rsidR="00B11665" w:rsidRPr="00490AC9" w:rsidRDefault="00B11665" w:rsidP="00B11665">
      <w:pPr>
        <w:jc w:val="both"/>
        <w:rPr>
          <w:rFonts w:ascii="GHEA Grapalat" w:hAnsi="GHEA Grapalat"/>
        </w:rPr>
      </w:pPr>
      <w:r w:rsidRPr="00490AC9">
        <w:rPr>
          <w:rFonts w:ascii="GHEA Grapalat" w:hAnsi="GHEA Grapalat"/>
        </w:rPr>
        <w:t>- must have the license for the following fields: 1st class residential, public and industrial structures, 2nd class heat gas supply and ventilation (ventilation, heating and air quality systems, heat supply and gas supply systems).</w:t>
      </w:r>
    </w:p>
    <w:p w:rsidR="00B11665" w:rsidRPr="00490AC9" w:rsidRDefault="00B11665" w:rsidP="00801781">
      <w:pPr>
        <w:jc w:val="both"/>
        <w:rPr>
          <w:rFonts w:ascii="GHEA Grapalat" w:hAnsi="GHEA Grapalat"/>
        </w:rPr>
      </w:pPr>
    </w:p>
    <w:p w:rsidR="00B11665" w:rsidRPr="00490AC9" w:rsidRDefault="00B11665" w:rsidP="00801781">
      <w:pPr>
        <w:jc w:val="both"/>
        <w:rPr>
          <w:rFonts w:ascii="GHEA Grapalat" w:hAnsi="GHEA Grapalat"/>
        </w:rPr>
      </w:pPr>
    </w:p>
    <w:p w:rsidR="00091A0B" w:rsidRPr="00490AC9" w:rsidRDefault="00E74FD7" w:rsidP="00E74FD7">
      <w:pPr>
        <w:tabs>
          <w:tab w:val="left" w:pos="567"/>
        </w:tabs>
        <w:spacing w:after="160" w:line="276" w:lineRule="auto"/>
        <w:jc w:val="both"/>
        <w:rPr>
          <w:rFonts w:ascii="GHEA Grapalat" w:hAnsi="GHEA Grapalat"/>
        </w:rPr>
      </w:pPr>
      <w:r w:rsidRPr="00490AC9">
        <w:rPr>
          <w:rFonts w:ascii="GHEA Grapalat" w:hAnsi="GHEA Grapalat"/>
        </w:rPr>
        <w:t xml:space="preserve">- </w:t>
      </w:r>
      <w:r w:rsidRPr="00490AC9">
        <w:rPr>
          <w:rFonts w:ascii="GHEA Grapalat" w:hAnsi="GHEA Grapalat"/>
        </w:rPr>
        <w:tab/>
      </w:r>
      <w:r w:rsidR="00091A0B" w:rsidRPr="00490AC9">
        <w:rPr>
          <w:rFonts w:ascii="GHEA Grapalat" w:hAnsi="GHEA Grapalat"/>
        </w:rPr>
        <w:t>meet the qualification criterion "Compliance of professional activities with activities provided for by the contract", stipulated by point 1 of part 3 of Article 6 of the Law of the Republic of Armenia "On procurement". Moreover, the fact of having performed the woks shall be considered as analogous (in case of construction projects the same groups of economic activities are defined taking into account the type of activity subject to licensing in the field of urban development and the enclosures. The bidder shall be considered as meeting the qualification criterion, provided within the license 1st class residential, public and industrial structures, 2nd class heat gas supply and ventilation (ventilation, heating and air quality systems, heat supply and gas supply systems), and/or pre-existing “Re</w:t>
      </w:r>
      <w:r w:rsidR="001D666D" w:rsidRPr="00490AC9">
        <w:rPr>
          <w:rFonts w:ascii="GHEA Grapalat" w:hAnsi="GHEA Grapalat"/>
        </w:rPr>
        <w:t xml:space="preserve">sidential, public, industrial” </w:t>
      </w:r>
      <w:r w:rsidR="00091A0B" w:rsidRPr="00490AC9">
        <w:rPr>
          <w:rFonts w:ascii="GHEA Grapalat" w:hAnsi="GHEA Grapalat"/>
        </w:rPr>
        <w:t>and “</w:t>
      </w:r>
      <w:proofErr w:type="spellStart"/>
      <w:r w:rsidR="00091A0B" w:rsidRPr="00490AC9">
        <w:rPr>
          <w:rFonts w:ascii="GHEA Grapalat" w:hAnsi="GHEA Grapalat"/>
        </w:rPr>
        <w:t>Hydrotechnical</w:t>
      </w:r>
      <w:proofErr w:type="spellEnd"/>
      <w:r w:rsidR="00091A0B" w:rsidRPr="00490AC9">
        <w:rPr>
          <w:rFonts w:ascii="GHEA Grapalat" w:hAnsi="GHEA Grapalat"/>
        </w:rPr>
        <w:t xml:space="preserve">” or by this </w:t>
      </w:r>
      <w:proofErr w:type="spellStart"/>
      <w:r w:rsidR="00091A0B" w:rsidRPr="00490AC9">
        <w:rPr>
          <w:rFonts w:ascii="GHEA Grapalat" w:hAnsi="GHEA Grapalat"/>
        </w:rPr>
        <w:t>subpoint</w:t>
      </w:r>
      <w:proofErr w:type="spellEnd"/>
      <w:r w:rsidR="00091A0B" w:rsidRPr="00490AC9">
        <w:rPr>
          <w:rFonts w:ascii="GHEA Grapalat" w:hAnsi="GHEA Grapalat"/>
        </w:rPr>
        <w:t>, where the bidder has submitted, in a bid, the required information.</w:t>
      </w:r>
    </w:p>
    <w:p w:rsidR="0009597A" w:rsidRPr="00490AC9" w:rsidRDefault="0009597A" w:rsidP="00603541">
      <w:pPr>
        <w:spacing w:line="360" w:lineRule="auto"/>
        <w:jc w:val="both"/>
        <w:rPr>
          <w:rFonts w:ascii="GHEA Grapalat" w:hAnsi="GHEA Grapalat"/>
        </w:rPr>
      </w:pPr>
      <w:r w:rsidRPr="00490AC9">
        <w:rPr>
          <w:rFonts w:ascii="GHEA Grapalat" w:hAnsi="GHEA Grapalat"/>
        </w:rPr>
        <w:t>4.</w:t>
      </w:r>
      <w:r w:rsidR="0037225B" w:rsidRPr="00490AC9">
        <w:rPr>
          <w:rFonts w:ascii="GHEA Grapalat" w:hAnsi="GHEA Grapalat"/>
        </w:rPr>
        <w:tab/>
      </w:r>
      <w:r w:rsidRPr="00490AC9">
        <w:rPr>
          <w:rFonts w:ascii="GHEA Grapalat" w:hAnsi="GHEA Grapalat"/>
        </w:rPr>
        <w:t>The bidders may participate in the prequalification procedure as a joint venture (as a consortium). In such a case:</w:t>
      </w:r>
    </w:p>
    <w:p w:rsidR="0009597A" w:rsidRPr="00490AC9" w:rsidRDefault="0037225B" w:rsidP="0037225B">
      <w:pPr>
        <w:pStyle w:val="BodyTextIndent"/>
        <w:tabs>
          <w:tab w:val="left" w:pos="567"/>
        </w:tabs>
        <w:spacing w:after="160"/>
        <w:ind w:firstLine="0"/>
        <w:rPr>
          <w:rFonts w:ascii="GHEA Grapalat" w:hAnsi="GHEA Grapalat"/>
          <w:i w:val="0"/>
          <w:sz w:val="24"/>
        </w:rPr>
      </w:pPr>
      <w:r w:rsidRPr="00490AC9">
        <w:rPr>
          <w:rFonts w:ascii="GHEA Grapalat" w:hAnsi="GHEA Grapalat"/>
          <w:i w:val="0"/>
          <w:sz w:val="24"/>
        </w:rPr>
        <w:t>(1)</w:t>
      </w:r>
      <w:r w:rsidRPr="00490AC9">
        <w:rPr>
          <w:rFonts w:ascii="GHEA Grapalat" w:hAnsi="GHEA Grapalat"/>
          <w:i w:val="0"/>
          <w:sz w:val="24"/>
        </w:rPr>
        <w:tab/>
      </w:r>
      <w:r w:rsidR="0009597A" w:rsidRPr="00490AC9">
        <w:rPr>
          <w:rFonts w:ascii="GHEA Grapalat" w:hAnsi="GHEA Grapalat"/>
          <w:i w:val="0"/>
          <w:sz w:val="24"/>
        </w:rPr>
        <w:t xml:space="preserve">the prequalification bid shall also include a joint venture </w:t>
      </w:r>
      <w:r w:rsidR="007D2343" w:rsidRPr="00490AC9">
        <w:rPr>
          <w:rFonts w:ascii="GHEA Grapalat" w:hAnsi="GHEA Grapalat"/>
          <w:i w:val="0"/>
          <w:sz w:val="24"/>
        </w:rPr>
        <w:t>agreement</w:t>
      </w:r>
      <w:r w:rsidR="0009597A" w:rsidRPr="00490AC9">
        <w:rPr>
          <w:rFonts w:ascii="GHEA Grapalat" w:hAnsi="GHEA Grapalat"/>
          <w:i w:val="0"/>
          <w:sz w:val="24"/>
        </w:rPr>
        <w:t>;</w:t>
      </w:r>
    </w:p>
    <w:p w:rsidR="0009597A" w:rsidRPr="00490AC9" w:rsidRDefault="0037225B" w:rsidP="0037225B">
      <w:pPr>
        <w:pStyle w:val="BodyTextIndent"/>
        <w:tabs>
          <w:tab w:val="left" w:pos="567"/>
        </w:tabs>
        <w:spacing w:after="160"/>
        <w:ind w:firstLine="0"/>
        <w:rPr>
          <w:rFonts w:ascii="GHEA Grapalat" w:hAnsi="GHEA Grapalat"/>
          <w:i w:val="0"/>
          <w:sz w:val="24"/>
        </w:rPr>
      </w:pPr>
      <w:r w:rsidRPr="00490AC9">
        <w:rPr>
          <w:rFonts w:ascii="GHEA Grapalat" w:hAnsi="GHEA Grapalat"/>
          <w:i w:val="0"/>
          <w:sz w:val="24"/>
        </w:rPr>
        <w:t>(2)</w:t>
      </w:r>
      <w:r w:rsidRPr="00490AC9">
        <w:rPr>
          <w:rFonts w:ascii="GHEA Grapalat" w:hAnsi="GHEA Grapalat"/>
          <w:i w:val="0"/>
          <w:sz w:val="24"/>
        </w:rPr>
        <w:tab/>
      </w:r>
      <w:r w:rsidR="0009597A" w:rsidRPr="00490AC9">
        <w:rPr>
          <w:rFonts w:ascii="GHEA Grapalat" w:hAnsi="GHEA Grapalat"/>
          <w:i w:val="0"/>
          <w:sz w:val="24"/>
        </w:rPr>
        <w:t xml:space="preserve">when evaluating the prequalification bid the combined qualifications of all the members to the joint venture agreement shall be considered (the qualification of each member to the joint venture agreement must </w:t>
      </w:r>
      <w:r w:rsidR="00405984" w:rsidRPr="00490AC9">
        <w:rPr>
          <w:rFonts w:ascii="GHEA Grapalat" w:hAnsi="GHEA Grapalat"/>
          <w:i w:val="0"/>
          <w:sz w:val="24"/>
        </w:rPr>
        <w:t xml:space="preserve">comply with </w:t>
      </w:r>
      <w:r w:rsidR="0009597A" w:rsidRPr="00490AC9">
        <w:rPr>
          <w:rFonts w:ascii="GHEA Grapalat" w:hAnsi="GHEA Grapalat"/>
          <w:i w:val="0"/>
          <w:sz w:val="24"/>
        </w:rPr>
        <w:t xml:space="preserve">the qualification requirements </w:t>
      </w:r>
      <w:r w:rsidR="00405984" w:rsidRPr="00490AC9">
        <w:rPr>
          <w:rFonts w:ascii="GHEA Grapalat" w:hAnsi="GHEA Grapalat"/>
          <w:i w:val="0"/>
          <w:sz w:val="24"/>
        </w:rPr>
        <w:t>— stipulated by this invitation — assumed under that agreement by the member concerned</w:t>
      </w:r>
      <w:r w:rsidR="0009597A" w:rsidRPr="00490AC9">
        <w:rPr>
          <w:rFonts w:ascii="GHEA Grapalat" w:hAnsi="GHEA Grapalat"/>
          <w:i w:val="0"/>
          <w:sz w:val="24"/>
        </w:rPr>
        <w:t>);</w:t>
      </w:r>
    </w:p>
    <w:p w:rsidR="0009597A" w:rsidRPr="00490AC9" w:rsidRDefault="0037225B" w:rsidP="0037225B">
      <w:pPr>
        <w:pStyle w:val="BodyTextIndent"/>
        <w:tabs>
          <w:tab w:val="left" w:pos="567"/>
        </w:tabs>
        <w:spacing w:after="160"/>
        <w:ind w:firstLine="0"/>
        <w:rPr>
          <w:rFonts w:ascii="GHEA Grapalat" w:hAnsi="GHEA Grapalat"/>
          <w:i w:val="0"/>
          <w:sz w:val="24"/>
        </w:rPr>
      </w:pPr>
      <w:r w:rsidRPr="00490AC9">
        <w:rPr>
          <w:rFonts w:ascii="GHEA Grapalat" w:hAnsi="GHEA Grapalat"/>
          <w:i w:val="0"/>
          <w:sz w:val="24"/>
        </w:rPr>
        <w:lastRenderedPageBreak/>
        <w:t>(3)</w:t>
      </w:r>
      <w:r w:rsidRPr="00490AC9">
        <w:rPr>
          <w:rFonts w:ascii="GHEA Grapalat" w:hAnsi="GHEA Grapalat"/>
          <w:i w:val="0"/>
          <w:sz w:val="24"/>
        </w:rPr>
        <w:tab/>
      </w:r>
      <w:r w:rsidR="0009597A" w:rsidRPr="00490AC9">
        <w:rPr>
          <w:rFonts w:ascii="GHEA Grapalat" w:hAnsi="GHEA Grapalat"/>
          <w:i w:val="0"/>
          <w:sz w:val="24"/>
        </w:rPr>
        <w:t>the bidders shall be held liable jointly and severally;</w:t>
      </w:r>
    </w:p>
    <w:p w:rsidR="0009597A" w:rsidRPr="00490AC9" w:rsidRDefault="0037225B" w:rsidP="0037225B">
      <w:pPr>
        <w:pStyle w:val="BodyTextIndent"/>
        <w:tabs>
          <w:tab w:val="left" w:pos="567"/>
        </w:tabs>
        <w:spacing w:after="160"/>
        <w:ind w:firstLine="0"/>
        <w:rPr>
          <w:rFonts w:ascii="GHEA Grapalat" w:hAnsi="GHEA Grapalat"/>
          <w:i w:val="0"/>
          <w:sz w:val="24"/>
        </w:rPr>
      </w:pPr>
      <w:r w:rsidRPr="00490AC9">
        <w:rPr>
          <w:rFonts w:ascii="GHEA Grapalat" w:hAnsi="GHEA Grapalat"/>
          <w:i w:val="0"/>
          <w:sz w:val="24"/>
        </w:rPr>
        <w:t>(4)</w:t>
      </w:r>
      <w:r w:rsidRPr="00490AC9">
        <w:rPr>
          <w:rFonts w:ascii="GHEA Grapalat" w:hAnsi="GHEA Grapalat"/>
          <w:i w:val="0"/>
          <w:sz w:val="24"/>
        </w:rPr>
        <w:tab/>
      </w:r>
      <w:r w:rsidR="0009597A" w:rsidRPr="00490AC9">
        <w:rPr>
          <w:rFonts w:ascii="GHEA Grapalat" w:hAnsi="GHEA Grapalat"/>
          <w:i w:val="0"/>
          <w:sz w:val="24"/>
        </w:rPr>
        <w:t>the party (parties) to the joint venture agreement may not submit separate bid (bids) for the same procedure;</w:t>
      </w:r>
    </w:p>
    <w:p w:rsidR="0037225B" w:rsidRPr="00490AC9" w:rsidRDefault="0037225B" w:rsidP="0037225B">
      <w:pPr>
        <w:pStyle w:val="BodyTextIndent"/>
        <w:tabs>
          <w:tab w:val="left" w:pos="567"/>
        </w:tabs>
        <w:spacing w:after="160"/>
        <w:ind w:firstLine="0"/>
        <w:rPr>
          <w:rFonts w:ascii="GHEA Grapalat" w:hAnsi="GHEA Grapalat"/>
          <w:i w:val="0"/>
          <w:sz w:val="24"/>
        </w:rPr>
      </w:pPr>
      <w:r w:rsidRPr="00490AC9">
        <w:rPr>
          <w:rFonts w:ascii="GHEA Grapalat" w:hAnsi="GHEA Grapalat"/>
          <w:i w:val="0"/>
          <w:sz w:val="24"/>
        </w:rPr>
        <w:t>(5)</w:t>
      </w:r>
      <w:r w:rsidRPr="00490AC9">
        <w:rPr>
          <w:rFonts w:ascii="GHEA Grapalat" w:hAnsi="GHEA Grapalat"/>
          <w:i w:val="0"/>
          <w:sz w:val="24"/>
        </w:rPr>
        <w:tab/>
      </w:r>
      <w:r w:rsidR="0009597A" w:rsidRPr="00490AC9">
        <w:rPr>
          <w:rFonts w:ascii="GHEA Grapalat" w:hAnsi="GHEA Grapalat"/>
          <w:i w:val="0"/>
          <w:sz w:val="24"/>
        </w:rPr>
        <w:t xml:space="preserve">where a member of the consortium </w:t>
      </w:r>
      <w:r w:rsidR="00405984" w:rsidRPr="00490AC9">
        <w:rPr>
          <w:rFonts w:ascii="GHEA Grapalat" w:hAnsi="GHEA Grapalat"/>
          <w:i w:val="0"/>
          <w:sz w:val="24"/>
        </w:rPr>
        <w:t xml:space="preserve">withdraws from </w:t>
      </w:r>
      <w:r w:rsidR="0009597A" w:rsidRPr="00490AC9">
        <w:rPr>
          <w:rFonts w:ascii="GHEA Grapalat" w:hAnsi="GHEA Grapalat"/>
          <w:i w:val="0"/>
          <w:sz w:val="24"/>
        </w:rPr>
        <w:t xml:space="preserve">the consortium, the contract </w:t>
      </w:r>
      <w:r w:rsidR="00405984" w:rsidRPr="00490AC9">
        <w:rPr>
          <w:rFonts w:ascii="GHEA Grapalat" w:hAnsi="GHEA Grapalat"/>
          <w:i w:val="0"/>
          <w:sz w:val="24"/>
        </w:rPr>
        <w:t xml:space="preserve">concluded by the contracting authority with the consortium </w:t>
      </w:r>
      <w:r w:rsidR="0009597A" w:rsidRPr="00490AC9">
        <w:rPr>
          <w:rFonts w:ascii="GHEA Grapalat" w:hAnsi="GHEA Grapalat"/>
          <w:i w:val="0"/>
          <w:sz w:val="24"/>
        </w:rPr>
        <w:t xml:space="preserve">shall be rescinded unilaterally and the sanctions provided for by the contract shall be imposed </w:t>
      </w:r>
      <w:r w:rsidR="00405984" w:rsidRPr="00490AC9">
        <w:rPr>
          <w:rFonts w:ascii="GHEA Grapalat" w:hAnsi="GHEA Grapalat"/>
          <w:i w:val="0"/>
          <w:sz w:val="24"/>
        </w:rPr>
        <w:t xml:space="preserve">upon </w:t>
      </w:r>
      <w:r w:rsidR="0009597A" w:rsidRPr="00490AC9">
        <w:rPr>
          <w:rFonts w:ascii="GHEA Grapalat" w:hAnsi="GHEA Grapalat"/>
          <w:i w:val="0"/>
          <w:sz w:val="24"/>
        </w:rPr>
        <w:t>the members of the consortium.</w:t>
      </w:r>
    </w:p>
    <w:p w:rsidR="0009597A" w:rsidRPr="00490AC9" w:rsidRDefault="0009597A" w:rsidP="0037225B">
      <w:pPr>
        <w:pStyle w:val="BodyTextIndent"/>
        <w:tabs>
          <w:tab w:val="left" w:pos="567"/>
        </w:tabs>
        <w:spacing w:after="160"/>
        <w:ind w:firstLine="0"/>
        <w:rPr>
          <w:rFonts w:ascii="GHEA Grapalat" w:hAnsi="GHEA Grapalat"/>
          <w:i w:val="0"/>
          <w:sz w:val="24"/>
        </w:rPr>
      </w:pPr>
      <w:r w:rsidRPr="00490AC9">
        <w:rPr>
          <w:rFonts w:ascii="GHEA Grapalat" w:hAnsi="GHEA Grapalat"/>
          <w:i w:val="0"/>
          <w:sz w:val="24"/>
        </w:rPr>
        <w:t>5.</w:t>
      </w:r>
      <w:r w:rsidR="0037225B" w:rsidRPr="00490AC9">
        <w:rPr>
          <w:rFonts w:ascii="GHEA Grapalat" w:hAnsi="GHEA Grapalat"/>
          <w:i w:val="0"/>
          <w:sz w:val="24"/>
        </w:rPr>
        <w:tab/>
      </w:r>
      <w:r w:rsidRPr="00490AC9">
        <w:rPr>
          <w:rFonts w:ascii="GHEA Grapalat" w:hAnsi="GHEA Grapalat"/>
          <w:i w:val="0"/>
          <w:sz w:val="24"/>
        </w:rPr>
        <w:t>While conducting the closed targeted tender, the bidders may become aware of or be entrusted</w:t>
      </w:r>
      <w:r w:rsidR="0022385D" w:rsidRPr="00490AC9">
        <w:rPr>
          <w:rFonts w:ascii="GHEA Grapalat" w:hAnsi="GHEA Grapalat"/>
          <w:i w:val="0"/>
          <w:sz w:val="24"/>
        </w:rPr>
        <w:t xml:space="preserve"> with</w:t>
      </w:r>
      <w:r w:rsidR="00C70AEF" w:rsidRPr="00490AC9">
        <w:rPr>
          <w:rFonts w:ascii="GHEA Grapalat" w:hAnsi="GHEA Grapalat"/>
          <w:i w:val="0"/>
          <w:sz w:val="24"/>
        </w:rPr>
        <w:t xml:space="preserve"> </w:t>
      </w:r>
      <w:r w:rsidRPr="00490AC9">
        <w:rPr>
          <w:rFonts w:ascii="GHEA Grapalat" w:hAnsi="GHEA Grapalat"/>
          <w:i w:val="0"/>
          <w:sz w:val="24"/>
        </w:rPr>
        <w:t xml:space="preserve">information containing state secret, disclosure (in any manner) whereof to another person (including the relatives) may </w:t>
      </w:r>
      <w:r w:rsidR="00F11AD6" w:rsidRPr="00490AC9">
        <w:rPr>
          <w:rFonts w:ascii="GHEA Grapalat" w:hAnsi="GHEA Grapalat"/>
          <w:i w:val="0"/>
          <w:sz w:val="24"/>
        </w:rPr>
        <w:t xml:space="preserve">entail liability </w:t>
      </w:r>
      <w:r w:rsidRPr="00490AC9">
        <w:rPr>
          <w:rFonts w:ascii="GHEA Grapalat" w:hAnsi="GHEA Grapalat"/>
          <w:i w:val="0"/>
          <w:sz w:val="24"/>
        </w:rPr>
        <w:t>stipulated by the legislation of the Republic of Armenia.</w:t>
      </w:r>
    </w:p>
    <w:p w:rsidR="0009597A" w:rsidRPr="00490AC9" w:rsidRDefault="0009597A" w:rsidP="00622308">
      <w:pPr>
        <w:pStyle w:val="BodyTextIndent"/>
        <w:spacing w:after="160"/>
        <w:jc w:val="center"/>
        <w:rPr>
          <w:rFonts w:ascii="GHEA Grapalat" w:hAnsi="GHEA Grapalat"/>
          <w:i w:val="0"/>
          <w:sz w:val="24"/>
        </w:rPr>
      </w:pPr>
      <w:r w:rsidRPr="00490AC9">
        <w:rPr>
          <w:rFonts w:ascii="GHEA Grapalat" w:hAnsi="GHEA Grapalat"/>
          <w:i w:val="0"/>
          <w:sz w:val="24"/>
        </w:rPr>
        <w:t>III. THE PROCEDURE FOR RECEIVING CLARIFICATION AND</w:t>
      </w:r>
      <w:r w:rsidR="0037225B" w:rsidRPr="00490AC9">
        <w:rPr>
          <w:rFonts w:ascii="GHEA Grapalat" w:hAnsi="GHEA Grapalat"/>
          <w:i w:val="0"/>
          <w:sz w:val="24"/>
        </w:rPr>
        <w:t xml:space="preserve"> </w:t>
      </w:r>
      <w:r w:rsidRPr="00490AC9">
        <w:rPr>
          <w:rFonts w:ascii="GHEA Grapalat" w:hAnsi="GHEA Grapalat"/>
          <w:i w:val="0"/>
          <w:sz w:val="24"/>
        </w:rPr>
        <w:t xml:space="preserve">MAKING MODIFICATION TO THE NOTICE </w:t>
      </w:r>
    </w:p>
    <w:p w:rsidR="007E689D" w:rsidRPr="00490AC9" w:rsidRDefault="0009597A" w:rsidP="00DA29EB">
      <w:pPr>
        <w:pStyle w:val="HTMLPreformatted"/>
        <w:spacing w:line="540" w:lineRule="atLeast"/>
        <w:jc w:val="both"/>
        <w:rPr>
          <w:rFonts w:ascii="GHEA Grapalat" w:hAnsi="GHEA Grapalat" w:cs="Times New Roman"/>
          <w:sz w:val="24"/>
          <w:szCs w:val="24"/>
          <w:lang w:val="en-GB" w:eastAsia="en-GB"/>
        </w:rPr>
      </w:pPr>
      <w:r w:rsidRPr="00490AC9">
        <w:rPr>
          <w:rFonts w:ascii="GHEA Grapalat" w:hAnsi="GHEA Grapalat" w:cs="Times New Roman"/>
          <w:sz w:val="24"/>
          <w:szCs w:val="24"/>
          <w:lang w:val="en-GB" w:eastAsia="en-GB"/>
        </w:rPr>
        <w:t>6.</w:t>
      </w:r>
      <w:r w:rsidR="007E689D" w:rsidRPr="00490AC9">
        <w:rPr>
          <w:rFonts w:ascii="GHEA Grapalat" w:hAnsi="GHEA Grapalat" w:cs="Times New Roman"/>
          <w:sz w:val="24"/>
          <w:szCs w:val="24"/>
          <w:lang w:val="en-GB" w:eastAsia="en-GB"/>
        </w:rPr>
        <w:t xml:space="preserve"> 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rsidR="007E689D" w:rsidRPr="00490AC9" w:rsidRDefault="0037225B" w:rsidP="00DA29EB">
      <w:pPr>
        <w:pStyle w:val="HTMLPreformatted"/>
        <w:spacing w:line="540" w:lineRule="atLeast"/>
        <w:jc w:val="both"/>
        <w:rPr>
          <w:rFonts w:ascii="GHEA Grapalat" w:hAnsi="GHEA Grapalat" w:cs="Times New Roman"/>
          <w:sz w:val="24"/>
          <w:szCs w:val="24"/>
          <w:lang w:val="en-GB" w:eastAsia="en-GB"/>
        </w:rPr>
      </w:pPr>
      <w:r w:rsidRPr="00490AC9">
        <w:rPr>
          <w:rFonts w:ascii="GHEA Grapalat" w:hAnsi="GHEA Grapalat" w:cs="Times New Roman"/>
          <w:sz w:val="24"/>
          <w:szCs w:val="24"/>
          <w:lang w:val="en-GB" w:eastAsia="en-GB"/>
        </w:rPr>
        <w:tab/>
      </w:r>
      <w:r w:rsidR="007E689D" w:rsidRPr="00490AC9">
        <w:rPr>
          <w:rFonts w:ascii="GHEA Grapalat" w:hAnsi="GHEA Grapalat" w:cs="Times New Roman"/>
          <w:sz w:val="24"/>
          <w:szCs w:val="24"/>
          <w:lang w:val="en-GB" w:eastAsia="en-GB"/>
        </w:rPr>
        <w:t>If the request specified in this point is submitted by e-mail, the participant sends the printed version of the original letter to the e-mail address of the secretary of the committee.</w:t>
      </w:r>
    </w:p>
    <w:p w:rsidR="0009597A" w:rsidRPr="00490AC9" w:rsidRDefault="00BC29E5" w:rsidP="00DA29EB">
      <w:pPr>
        <w:pStyle w:val="HTMLPreformatted"/>
        <w:spacing w:line="540" w:lineRule="atLeast"/>
        <w:jc w:val="both"/>
        <w:rPr>
          <w:rFonts w:ascii="GHEA Grapalat" w:hAnsi="GHEA Grapalat" w:cs="Times New Roman"/>
          <w:sz w:val="24"/>
          <w:szCs w:val="24"/>
          <w:lang w:val="en-GB" w:eastAsia="en-GB"/>
        </w:rPr>
      </w:pPr>
      <w:r w:rsidRPr="00490AC9">
        <w:rPr>
          <w:rFonts w:ascii="GHEA Grapalat" w:hAnsi="GHEA Grapalat" w:cs="Times New Roman"/>
          <w:sz w:val="24"/>
          <w:szCs w:val="24"/>
          <w:lang w:val="en-GB" w:eastAsia="en-GB"/>
        </w:rPr>
        <w:t>If the request is submitted by e-mail, the printed version of the letter on its clarification is sent to the secretary of the commission by sending the request to the e-mail address of the participant from the e-mail specified in this invitation.</w:t>
      </w:r>
    </w:p>
    <w:p w:rsidR="0009597A" w:rsidRPr="00490AC9" w:rsidRDefault="0009597A" w:rsidP="00DA29EB">
      <w:pPr>
        <w:tabs>
          <w:tab w:val="left" w:pos="567"/>
        </w:tabs>
        <w:spacing w:after="160" w:line="360" w:lineRule="auto"/>
        <w:jc w:val="both"/>
        <w:rPr>
          <w:rFonts w:ascii="GHEA Grapalat" w:hAnsi="GHEA Grapalat"/>
        </w:rPr>
      </w:pPr>
      <w:r w:rsidRPr="00490AC9">
        <w:rPr>
          <w:rFonts w:ascii="GHEA Grapalat" w:hAnsi="GHEA Grapalat"/>
        </w:rPr>
        <w:lastRenderedPageBreak/>
        <w:t>7.</w:t>
      </w:r>
      <w:r w:rsidR="0037225B" w:rsidRPr="00490AC9">
        <w:rPr>
          <w:rFonts w:ascii="GHEA Grapalat" w:hAnsi="GHEA Grapalat"/>
        </w:rPr>
        <w:tab/>
      </w:r>
      <w:r w:rsidR="00BC29E5" w:rsidRPr="00490AC9">
        <w:rPr>
          <w:rFonts w:ascii="GHEA Grapalat" w:hAnsi="GHEA Grapalat"/>
        </w:rPr>
        <w:t>The statement about the content of the request and clarifications is published in the bulletin on the day of providing the clarification to the participant who made the request, without specifying the data of the participant who made the request, and in the case of purchases containing state secrets, the clarification about the content of the request and clarifications is provided to the invited participants.</w:t>
      </w:r>
    </w:p>
    <w:p w:rsidR="0009597A" w:rsidRPr="00490AC9" w:rsidRDefault="0009597A" w:rsidP="00DA29EB">
      <w:pPr>
        <w:pStyle w:val="HTMLPreformatted"/>
        <w:spacing w:line="540" w:lineRule="atLeast"/>
        <w:jc w:val="both"/>
        <w:rPr>
          <w:rFonts w:ascii="GHEA Grapalat" w:hAnsi="GHEA Grapalat" w:cs="Times New Roman"/>
          <w:sz w:val="24"/>
          <w:szCs w:val="24"/>
          <w:lang w:val="en-GB" w:eastAsia="en-GB"/>
        </w:rPr>
      </w:pPr>
      <w:r w:rsidRPr="00490AC9">
        <w:rPr>
          <w:rFonts w:ascii="GHEA Grapalat" w:hAnsi="GHEA Grapalat" w:cs="Times New Roman"/>
          <w:sz w:val="24"/>
          <w:szCs w:val="24"/>
          <w:lang w:val="en-GB" w:eastAsia="en-GB"/>
        </w:rPr>
        <w:t>8.</w:t>
      </w:r>
      <w:r w:rsidR="0037225B" w:rsidRPr="00490AC9">
        <w:rPr>
          <w:rFonts w:ascii="GHEA Grapalat" w:hAnsi="GHEA Grapalat" w:cs="Times New Roman"/>
          <w:sz w:val="24"/>
          <w:szCs w:val="24"/>
          <w:lang w:val="en-GB" w:eastAsia="en-GB"/>
        </w:rPr>
        <w:tab/>
      </w:r>
      <w:r w:rsidR="00AB6D42" w:rsidRPr="00490AC9">
        <w:rPr>
          <w:rFonts w:ascii="GHEA Grapalat" w:hAnsi="GHEA Grapalat" w:cs="Times New Roman"/>
          <w:sz w:val="24"/>
          <w:szCs w:val="24"/>
          <w:lang w:val="en-GB" w:eastAsia="en-GB"/>
        </w:rPr>
        <w:t>Clarification is not provided if the request was made in violation of the term established by this section, as well as if the request is outside the scope of the content of this statement. Moreover, the participant is notified in writing about the reasons for not providing an explanation within two calendar days following the day of receiving the request.</w:t>
      </w:r>
    </w:p>
    <w:p w:rsidR="0009597A" w:rsidRPr="00490AC9" w:rsidRDefault="0009597A" w:rsidP="002C5B48">
      <w:pPr>
        <w:pStyle w:val="HTMLPreformatted"/>
        <w:spacing w:line="540" w:lineRule="atLeast"/>
        <w:jc w:val="both"/>
        <w:rPr>
          <w:rFonts w:ascii="GHEA Grapalat" w:hAnsi="GHEA Grapalat" w:cs="Times New Roman"/>
          <w:sz w:val="24"/>
          <w:szCs w:val="24"/>
          <w:lang w:val="en-GB" w:eastAsia="en-GB"/>
        </w:rPr>
      </w:pPr>
      <w:r w:rsidRPr="00490AC9">
        <w:rPr>
          <w:rFonts w:ascii="GHEA Grapalat" w:hAnsi="GHEA Grapalat" w:cs="Times New Roman"/>
          <w:sz w:val="24"/>
          <w:szCs w:val="24"/>
          <w:lang w:val="en-GB" w:eastAsia="en-GB"/>
        </w:rPr>
        <w:t>9.</w:t>
      </w:r>
      <w:r w:rsidR="0037225B" w:rsidRPr="00490AC9">
        <w:rPr>
          <w:rFonts w:ascii="GHEA Grapalat" w:hAnsi="GHEA Grapalat" w:cs="Times New Roman"/>
          <w:sz w:val="24"/>
          <w:szCs w:val="24"/>
          <w:lang w:val="en-GB" w:eastAsia="en-GB"/>
        </w:rPr>
        <w:tab/>
      </w:r>
      <w:r w:rsidR="00AB6D42" w:rsidRPr="00490AC9">
        <w:rPr>
          <w:rFonts w:ascii="GHEA Grapalat" w:hAnsi="GHEA Grapalat" w:cs="Times New Roman"/>
          <w:sz w:val="24"/>
          <w:szCs w:val="24"/>
          <w:lang w:val="en-GB" w:eastAsia="en-GB"/>
        </w:rPr>
        <w:t>Changes may be made to this announcement at least two calendar days before the deadline for submission of applications. On the first working day following the day of making the change, the secretary of the commission publishes the announcement about making the change in the bulletin.</w:t>
      </w:r>
    </w:p>
    <w:p w:rsidR="00817F83" w:rsidRPr="00490AC9" w:rsidRDefault="0009597A" w:rsidP="00DA29EB">
      <w:pPr>
        <w:pStyle w:val="HTMLPreformatted"/>
        <w:spacing w:line="540" w:lineRule="atLeast"/>
        <w:jc w:val="both"/>
        <w:rPr>
          <w:rFonts w:ascii="GHEA Grapalat" w:hAnsi="GHEA Grapalat" w:cs="Times New Roman"/>
          <w:sz w:val="24"/>
          <w:szCs w:val="24"/>
          <w:lang w:val="en-GB" w:eastAsia="en-GB"/>
        </w:rPr>
      </w:pPr>
      <w:r w:rsidRPr="00490AC9">
        <w:rPr>
          <w:rFonts w:ascii="GHEA Grapalat" w:hAnsi="GHEA Grapalat" w:cs="Times New Roman"/>
          <w:sz w:val="24"/>
          <w:szCs w:val="24"/>
          <w:lang w:val="en-GB" w:eastAsia="en-GB"/>
        </w:rPr>
        <w:t>10.</w:t>
      </w:r>
      <w:r w:rsidR="0037225B" w:rsidRPr="00490AC9">
        <w:rPr>
          <w:rFonts w:ascii="GHEA Grapalat" w:hAnsi="GHEA Grapalat" w:cs="Times New Roman"/>
          <w:sz w:val="24"/>
          <w:szCs w:val="24"/>
          <w:lang w:val="en-GB" w:eastAsia="en-GB"/>
        </w:rPr>
        <w:tab/>
      </w:r>
      <w:r w:rsidR="00817F83" w:rsidRPr="00490AC9">
        <w:rPr>
          <w:rFonts w:ascii="GHEA Grapalat" w:hAnsi="GHEA Grapalat" w:cs="Times New Roman"/>
          <w:sz w:val="24"/>
          <w:szCs w:val="24"/>
          <w:lang w:val="en-GB" w:eastAsia="en-GB"/>
        </w:rPr>
        <w:t>In case of changes in the pre-qualification announcement, the deadline for submitting the pre-qualification applications is counted from the date of publication of the announcement in the bulletin about those changes.</w:t>
      </w:r>
    </w:p>
    <w:p w:rsidR="00612BA6" w:rsidRPr="00490AC9" w:rsidRDefault="00612BA6" w:rsidP="00741CD7">
      <w:pPr>
        <w:pStyle w:val="BodyTextIndent"/>
        <w:spacing w:after="160"/>
        <w:jc w:val="center"/>
        <w:rPr>
          <w:rFonts w:ascii="GHEA Grapalat" w:hAnsi="GHEA Grapalat"/>
          <w:i w:val="0"/>
          <w:sz w:val="24"/>
        </w:rPr>
      </w:pPr>
    </w:p>
    <w:p w:rsidR="0009597A" w:rsidRPr="00490AC9" w:rsidRDefault="0009597A" w:rsidP="00741CD7">
      <w:pPr>
        <w:pStyle w:val="BodyTextIndent"/>
        <w:spacing w:after="160"/>
        <w:jc w:val="center"/>
        <w:rPr>
          <w:rFonts w:ascii="GHEA Grapalat" w:hAnsi="GHEA Grapalat"/>
          <w:i w:val="0"/>
          <w:sz w:val="24"/>
        </w:rPr>
      </w:pPr>
      <w:r w:rsidRPr="00490AC9">
        <w:rPr>
          <w:rFonts w:ascii="GHEA Grapalat" w:hAnsi="GHEA Grapalat"/>
          <w:i w:val="0"/>
          <w:sz w:val="24"/>
        </w:rPr>
        <w:t>IV. PROCEDURE FOR SUBMITTING A PREQUALIFICATION BID</w:t>
      </w:r>
    </w:p>
    <w:p w:rsidR="0009597A" w:rsidRPr="00490AC9" w:rsidRDefault="0037225B" w:rsidP="0037225B">
      <w:pPr>
        <w:tabs>
          <w:tab w:val="left" w:pos="567"/>
        </w:tabs>
        <w:spacing w:after="160" w:line="360" w:lineRule="auto"/>
        <w:jc w:val="both"/>
        <w:rPr>
          <w:rFonts w:ascii="GHEA Grapalat" w:hAnsi="GHEA Grapalat"/>
        </w:rPr>
      </w:pPr>
      <w:r w:rsidRPr="00490AC9">
        <w:rPr>
          <w:rFonts w:ascii="GHEA Grapalat" w:hAnsi="GHEA Grapalat"/>
        </w:rPr>
        <w:t>11.</w:t>
      </w:r>
      <w:r w:rsidRPr="00490AC9">
        <w:rPr>
          <w:rFonts w:ascii="GHEA Grapalat" w:hAnsi="GHEA Grapalat"/>
        </w:rPr>
        <w:tab/>
      </w:r>
      <w:r w:rsidR="0009597A" w:rsidRPr="00490AC9">
        <w:rPr>
          <w:rFonts w:ascii="GHEA Grapalat" w:hAnsi="GHEA Grapalat"/>
        </w:rPr>
        <w:t xml:space="preserve">A bidder shall submit a bid to the commission in order to participate in this procedure. </w:t>
      </w:r>
    </w:p>
    <w:p w:rsidR="0009597A" w:rsidRPr="00490AC9" w:rsidRDefault="0037225B" w:rsidP="0037225B">
      <w:pPr>
        <w:tabs>
          <w:tab w:val="left" w:pos="567"/>
        </w:tabs>
        <w:spacing w:after="160" w:line="360" w:lineRule="auto"/>
        <w:jc w:val="both"/>
        <w:rPr>
          <w:rFonts w:ascii="GHEA Grapalat" w:hAnsi="GHEA Grapalat"/>
        </w:rPr>
      </w:pPr>
      <w:r w:rsidRPr="00490AC9">
        <w:rPr>
          <w:rFonts w:ascii="GHEA Grapalat" w:hAnsi="GHEA Grapalat"/>
        </w:rPr>
        <w:t>12.</w:t>
      </w:r>
      <w:r w:rsidRPr="00490AC9">
        <w:rPr>
          <w:rFonts w:ascii="GHEA Grapalat" w:hAnsi="GHEA Grapalat"/>
        </w:rPr>
        <w:tab/>
      </w:r>
      <w:r w:rsidR="0009597A" w:rsidRPr="00490AC9">
        <w:rPr>
          <w:rFonts w:ascii="GHEA Grapalat" w:hAnsi="GHEA Grapalat"/>
        </w:rPr>
        <w:t>A bidder may submit a prequalification bid to the commission:</w:t>
      </w:r>
      <w:r w:rsidR="008F78ED" w:rsidRPr="00490AC9">
        <w:rPr>
          <w:rFonts w:ascii="GHEA Grapalat" w:hAnsi="GHEA Grapalat"/>
        </w:rPr>
        <w:t xml:space="preserve"> </w:t>
      </w:r>
      <w:r w:rsidR="0009597A" w:rsidRPr="00490AC9">
        <w:rPr>
          <w:rFonts w:ascii="GHEA Grapalat" w:hAnsi="GHEA Grapalat"/>
        </w:rPr>
        <w:t xml:space="preserve">in hard copy — in a closed envelope, glued. The following shall be indicated on the envelope in the language of the prequalification bid: </w:t>
      </w:r>
    </w:p>
    <w:p w:rsidR="0009597A" w:rsidRPr="00490AC9" w:rsidRDefault="0037225B" w:rsidP="0037225B">
      <w:pPr>
        <w:tabs>
          <w:tab w:val="left" w:pos="1134"/>
        </w:tabs>
        <w:spacing w:after="160" w:line="360" w:lineRule="auto"/>
        <w:ind w:left="1134" w:hanging="567"/>
        <w:jc w:val="both"/>
        <w:rPr>
          <w:rFonts w:ascii="GHEA Grapalat" w:hAnsi="GHEA Grapalat"/>
          <w:szCs w:val="20"/>
        </w:rPr>
      </w:pPr>
      <w:r w:rsidRPr="00490AC9">
        <w:rPr>
          <w:rFonts w:ascii="GHEA Grapalat" w:hAnsi="GHEA Grapalat"/>
        </w:rPr>
        <w:t>a.</w:t>
      </w:r>
      <w:r w:rsidRPr="00490AC9">
        <w:rPr>
          <w:rFonts w:ascii="GHEA Grapalat" w:hAnsi="GHEA Grapalat"/>
        </w:rPr>
        <w:tab/>
      </w:r>
      <w:r w:rsidR="0009597A" w:rsidRPr="00490AC9">
        <w:rPr>
          <w:rFonts w:ascii="GHEA Grapalat" w:hAnsi="GHEA Grapalat"/>
        </w:rPr>
        <w:t>name of the contracting authority and the venue (address) of submission of the bid;</w:t>
      </w:r>
    </w:p>
    <w:p w:rsidR="0009597A" w:rsidRPr="00490AC9" w:rsidRDefault="0037225B" w:rsidP="0037225B">
      <w:pPr>
        <w:tabs>
          <w:tab w:val="left" w:pos="1134"/>
        </w:tabs>
        <w:spacing w:after="160" w:line="360" w:lineRule="auto"/>
        <w:ind w:left="1134" w:hanging="567"/>
        <w:jc w:val="both"/>
        <w:rPr>
          <w:rFonts w:ascii="GHEA Grapalat" w:hAnsi="GHEA Grapalat"/>
          <w:szCs w:val="20"/>
        </w:rPr>
      </w:pPr>
      <w:r w:rsidRPr="00490AC9">
        <w:rPr>
          <w:rFonts w:ascii="GHEA Grapalat" w:hAnsi="GHEA Grapalat"/>
        </w:rPr>
        <w:lastRenderedPageBreak/>
        <w:t>b.</w:t>
      </w:r>
      <w:r w:rsidRPr="00490AC9">
        <w:rPr>
          <w:rFonts w:ascii="GHEA Grapalat" w:hAnsi="GHEA Grapalat"/>
        </w:rPr>
        <w:tab/>
      </w:r>
      <w:r w:rsidR="0009597A" w:rsidRPr="00490AC9">
        <w:rPr>
          <w:rFonts w:ascii="GHEA Grapalat" w:hAnsi="GHEA Grapalat"/>
        </w:rPr>
        <w:t>code of the procedure;</w:t>
      </w:r>
    </w:p>
    <w:p w:rsidR="0009597A" w:rsidRPr="00490AC9" w:rsidRDefault="0009597A" w:rsidP="0037225B">
      <w:pPr>
        <w:tabs>
          <w:tab w:val="left" w:pos="1134"/>
        </w:tabs>
        <w:spacing w:after="160" w:line="360" w:lineRule="auto"/>
        <w:ind w:left="1134" w:hanging="567"/>
        <w:jc w:val="both"/>
        <w:rPr>
          <w:rFonts w:ascii="GHEA Grapalat" w:hAnsi="GHEA Grapalat"/>
          <w:szCs w:val="20"/>
        </w:rPr>
      </w:pPr>
      <w:r w:rsidRPr="00490AC9">
        <w:rPr>
          <w:rFonts w:ascii="GHEA Grapalat" w:hAnsi="GHEA Grapalat"/>
        </w:rPr>
        <w:t>c.</w:t>
      </w:r>
      <w:r w:rsidR="0037225B" w:rsidRPr="00490AC9">
        <w:rPr>
          <w:rFonts w:ascii="GHEA Grapalat" w:hAnsi="GHEA Grapalat"/>
        </w:rPr>
        <w:tab/>
      </w:r>
      <w:r w:rsidRPr="00490AC9">
        <w:rPr>
          <w:rFonts w:ascii="GHEA Grapalat" w:hAnsi="GHEA Grapalat"/>
        </w:rPr>
        <w:t>the words "do not open until the session for bid opening";</w:t>
      </w:r>
    </w:p>
    <w:p w:rsidR="0009597A" w:rsidRPr="00490AC9" w:rsidRDefault="0009597A" w:rsidP="0037225B">
      <w:pPr>
        <w:tabs>
          <w:tab w:val="left" w:pos="1134"/>
        </w:tabs>
        <w:spacing w:after="160" w:line="360" w:lineRule="auto"/>
        <w:ind w:left="1134" w:hanging="567"/>
        <w:jc w:val="both"/>
        <w:rPr>
          <w:rFonts w:ascii="GHEA Grapalat" w:hAnsi="GHEA Grapalat"/>
          <w:szCs w:val="20"/>
        </w:rPr>
      </w:pPr>
      <w:r w:rsidRPr="00490AC9">
        <w:rPr>
          <w:rFonts w:ascii="GHEA Grapalat" w:hAnsi="GHEA Grapalat"/>
        </w:rPr>
        <w:t>d.</w:t>
      </w:r>
      <w:r w:rsidR="0037225B" w:rsidRPr="00490AC9">
        <w:rPr>
          <w:rFonts w:ascii="GHEA Grapalat" w:hAnsi="GHEA Grapalat"/>
        </w:rPr>
        <w:tab/>
      </w:r>
      <w:r w:rsidRPr="00490AC9">
        <w:rPr>
          <w:rFonts w:ascii="GHEA Grapalat" w:hAnsi="GHEA Grapalat"/>
        </w:rPr>
        <w:t>name, registered office and telephone number of the bidder.</w:t>
      </w:r>
    </w:p>
    <w:p w:rsidR="00E15F0D" w:rsidRPr="00490AC9" w:rsidRDefault="0009597A" w:rsidP="0037225B">
      <w:pPr>
        <w:tabs>
          <w:tab w:val="left" w:pos="567"/>
        </w:tabs>
        <w:spacing w:after="160" w:line="360" w:lineRule="auto"/>
        <w:jc w:val="both"/>
        <w:rPr>
          <w:rFonts w:ascii="GHEA Grapalat" w:hAnsi="GHEA Grapalat"/>
          <w:szCs w:val="20"/>
          <w:lang w:val="hy-AM"/>
        </w:rPr>
      </w:pPr>
      <w:r w:rsidRPr="00490AC9">
        <w:rPr>
          <w:rFonts w:ascii="GHEA Grapalat" w:hAnsi="GHEA Grapalat"/>
        </w:rPr>
        <w:t xml:space="preserve">13. </w:t>
      </w:r>
      <w:r w:rsidRPr="00490AC9">
        <w:rPr>
          <w:rFonts w:ascii="GHEA Grapalat" w:hAnsi="GHEA Grapalat"/>
          <w:szCs w:val="20"/>
        </w:rPr>
        <w:t xml:space="preserve">Bids for the procedure shall be submitted to the commission no later than </w:t>
      </w:r>
      <w:r w:rsidR="00612B0A" w:rsidRPr="00490AC9">
        <w:rPr>
          <w:rFonts w:ascii="GHEA Grapalat" w:hAnsi="GHEA Grapalat"/>
          <w:szCs w:val="20"/>
          <w:lang w:val="en-US"/>
        </w:rPr>
        <w:t>1</w:t>
      </w:r>
      <w:r w:rsidR="00512771" w:rsidRPr="00490AC9">
        <w:rPr>
          <w:rFonts w:ascii="GHEA Grapalat" w:hAnsi="GHEA Grapalat"/>
          <w:szCs w:val="20"/>
          <w:lang w:val="en-US"/>
        </w:rPr>
        <w:t>9</w:t>
      </w:r>
      <w:r w:rsidR="00140378" w:rsidRPr="00490AC9">
        <w:rPr>
          <w:rFonts w:ascii="GHEA Grapalat" w:hAnsi="GHEA Grapalat"/>
          <w:szCs w:val="20"/>
          <w:lang w:val="en-US"/>
        </w:rPr>
        <w:t>.</w:t>
      </w:r>
      <w:r w:rsidR="00612B0A" w:rsidRPr="00490AC9">
        <w:rPr>
          <w:rFonts w:ascii="GHEA Grapalat" w:hAnsi="GHEA Grapalat"/>
          <w:szCs w:val="20"/>
        </w:rPr>
        <w:t>0</w:t>
      </w:r>
      <w:r w:rsidR="00512771" w:rsidRPr="00490AC9">
        <w:rPr>
          <w:rFonts w:ascii="GHEA Grapalat" w:hAnsi="GHEA Grapalat"/>
          <w:szCs w:val="20"/>
        </w:rPr>
        <w:t>5</w:t>
      </w:r>
      <w:r w:rsidR="00E15F0D" w:rsidRPr="00490AC9">
        <w:rPr>
          <w:rFonts w:ascii="GHEA Grapalat" w:hAnsi="GHEA Grapalat"/>
          <w:szCs w:val="20"/>
        </w:rPr>
        <w:t>.</w:t>
      </w:r>
      <w:r w:rsidR="00612B0A" w:rsidRPr="00490AC9">
        <w:rPr>
          <w:rFonts w:ascii="GHEA Grapalat" w:hAnsi="GHEA Grapalat"/>
          <w:szCs w:val="20"/>
        </w:rPr>
        <w:t>2025</w:t>
      </w:r>
      <w:r w:rsidR="00E15F0D" w:rsidRPr="00490AC9">
        <w:rPr>
          <w:rFonts w:ascii="GHEA Grapalat" w:hAnsi="GHEA Grapalat"/>
          <w:szCs w:val="20"/>
        </w:rPr>
        <w:t xml:space="preserve"> at </w:t>
      </w:r>
      <w:r w:rsidR="00EA1567" w:rsidRPr="00490AC9">
        <w:rPr>
          <w:rFonts w:ascii="GHEA Grapalat" w:hAnsi="GHEA Grapalat"/>
          <w:szCs w:val="20"/>
        </w:rPr>
        <w:t>1</w:t>
      </w:r>
      <w:r w:rsidR="00AC6799" w:rsidRPr="00490AC9">
        <w:rPr>
          <w:rFonts w:ascii="GHEA Grapalat" w:hAnsi="GHEA Grapalat"/>
          <w:szCs w:val="20"/>
        </w:rPr>
        <w:t>5</w:t>
      </w:r>
      <w:r w:rsidR="00E47A1D" w:rsidRPr="00490AC9">
        <w:rPr>
          <w:rFonts w:ascii="GHEA Grapalat" w:hAnsi="GHEA Grapalat"/>
          <w:szCs w:val="20"/>
        </w:rPr>
        <w:t>:</w:t>
      </w:r>
      <w:r w:rsidR="00512771" w:rsidRPr="00490AC9">
        <w:rPr>
          <w:rFonts w:ascii="GHEA Grapalat" w:hAnsi="GHEA Grapalat"/>
          <w:szCs w:val="20"/>
        </w:rPr>
        <w:t>2</w:t>
      </w:r>
      <w:r w:rsidR="00E47A1D" w:rsidRPr="00490AC9">
        <w:rPr>
          <w:rFonts w:ascii="GHEA Grapalat" w:hAnsi="GHEA Grapalat"/>
          <w:szCs w:val="20"/>
        </w:rPr>
        <w:t>0</w:t>
      </w:r>
      <w:r w:rsidR="00E15F0D" w:rsidRPr="00490AC9">
        <w:rPr>
          <w:rFonts w:ascii="GHEA Grapalat" w:hAnsi="GHEA Grapalat"/>
          <w:szCs w:val="20"/>
        </w:rPr>
        <w:t>pm</w:t>
      </w:r>
      <w:r w:rsidR="00E15F0D" w:rsidRPr="00490AC9">
        <w:rPr>
          <w:rFonts w:ascii="GHEA Grapalat" w:hAnsi="GHEA Grapalat" w:cs="Arial"/>
          <w:sz w:val="20"/>
          <w:szCs w:val="20"/>
          <w:lang w:eastAsia="ru-RU"/>
        </w:rPr>
        <w:t>.</w:t>
      </w:r>
      <w:r w:rsidR="00E15F0D" w:rsidRPr="00490AC9">
        <w:rPr>
          <w:rFonts w:ascii="GHEA Grapalat" w:hAnsi="GHEA Grapalat"/>
          <w:szCs w:val="20"/>
        </w:rPr>
        <w:t xml:space="preserve"> </w:t>
      </w:r>
    </w:p>
    <w:p w:rsidR="005B4A9C" w:rsidRPr="00490AC9" w:rsidRDefault="0009597A" w:rsidP="005B4A9C">
      <w:pPr>
        <w:spacing w:line="360" w:lineRule="auto"/>
        <w:ind w:firstLine="567"/>
        <w:jc w:val="both"/>
        <w:rPr>
          <w:rFonts w:ascii="GHEA Grapalat" w:hAnsi="GHEA Grapalat"/>
        </w:rPr>
      </w:pPr>
      <w:r w:rsidRPr="00490AC9">
        <w:rPr>
          <w:rFonts w:ascii="GHEA Grapalat" w:hAnsi="GHEA Grapalat"/>
          <w:szCs w:val="20"/>
        </w:rPr>
        <w:t xml:space="preserve">Prequalification bids submitted in hard copy, shall be submitted to the commission prior to </w:t>
      </w:r>
      <w:r w:rsidR="00573086" w:rsidRPr="00490AC9">
        <w:rPr>
          <w:rFonts w:ascii="GHEA Grapalat" w:hAnsi="GHEA Grapalat"/>
          <w:szCs w:val="20"/>
        </w:rPr>
        <w:t xml:space="preserve">the </w:t>
      </w:r>
      <w:r w:rsidRPr="00490AC9">
        <w:rPr>
          <w:rFonts w:ascii="GHEA Grapalat" w:hAnsi="GHEA Grapalat"/>
          <w:szCs w:val="20"/>
        </w:rPr>
        <w:t xml:space="preserve">expiry of the deadline stipulated by this point, at the </w:t>
      </w:r>
      <w:r w:rsidR="00573086" w:rsidRPr="00490AC9">
        <w:rPr>
          <w:rFonts w:ascii="GHEA Grapalat" w:hAnsi="GHEA Grapalat"/>
          <w:szCs w:val="20"/>
        </w:rPr>
        <w:t xml:space="preserve">following </w:t>
      </w:r>
      <w:r w:rsidRPr="00490AC9">
        <w:rPr>
          <w:rFonts w:ascii="GHEA Grapalat" w:hAnsi="GHEA Grapalat"/>
          <w:szCs w:val="20"/>
        </w:rPr>
        <w:t>address</w:t>
      </w:r>
      <w:r w:rsidR="00573086" w:rsidRPr="00490AC9">
        <w:rPr>
          <w:rFonts w:ascii="GHEA Grapalat" w:hAnsi="GHEA Grapalat"/>
          <w:szCs w:val="20"/>
        </w:rPr>
        <w:t>:</w:t>
      </w:r>
      <w:r w:rsidR="0037225B" w:rsidRPr="00490AC9">
        <w:rPr>
          <w:rFonts w:ascii="GHEA Grapalat" w:hAnsi="GHEA Grapalat"/>
          <w:szCs w:val="20"/>
        </w:rPr>
        <w:t xml:space="preserve"> </w:t>
      </w:r>
      <w:r w:rsidR="005B4A9C" w:rsidRPr="00490AC9">
        <w:rPr>
          <w:rFonts w:ascii="GHEA Grapalat" w:hAnsi="GHEA Grapalat"/>
        </w:rPr>
        <w:t>Yere</w:t>
      </w:r>
      <w:r w:rsidR="00C552EB" w:rsidRPr="00490AC9">
        <w:rPr>
          <w:rFonts w:ascii="GHEA Grapalat" w:hAnsi="GHEA Grapalat"/>
        </w:rPr>
        <w:t xml:space="preserve">van, </w:t>
      </w:r>
      <w:proofErr w:type="spellStart"/>
      <w:r w:rsidR="00C552EB" w:rsidRPr="00490AC9">
        <w:rPr>
          <w:rFonts w:ascii="GHEA Grapalat" w:hAnsi="GHEA Grapalat"/>
        </w:rPr>
        <w:t>Bagrevand</w:t>
      </w:r>
      <w:proofErr w:type="spellEnd"/>
      <w:r w:rsidR="00C552EB" w:rsidRPr="00490AC9">
        <w:rPr>
          <w:rFonts w:ascii="GHEA Grapalat" w:hAnsi="GHEA Grapalat"/>
        </w:rPr>
        <w:t xml:space="preserve"> 5, Department of</w:t>
      </w:r>
      <w:r w:rsidR="005B4A9C" w:rsidRPr="00490AC9">
        <w:rPr>
          <w:rFonts w:ascii="GHEA Grapalat" w:hAnsi="GHEA Grapalat"/>
        </w:rPr>
        <w:t xml:space="preserve"> Formulation Procurement documents of the Logistic Support Department of the Ministry of Defence of the Republic of Armenia.</w:t>
      </w:r>
    </w:p>
    <w:p w:rsidR="00AC6799" w:rsidRPr="00490AC9" w:rsidRDefault="00AC6799" w:rsidP="00AC6799">
      <w:pPr>
        <w:spacing w:line="360" w:lineRule="auto"/>
        <w:ind w:firstLine="567"/>
        <w:jc w:val="both"/>
        <w:rPr>
          <w:rFonts w:ascii="Sylfaen" w:hAnsi="Sylfaen"/>
          <w:szCs w:val="20"/>
        </w:rPr>
      </w:pPr>
      <w:r w:rsidRPr="00490AC9">
        <w:rPr>
          <w:rFonts w:ascii="Sylfaen" w:hAnsi="Sylfaen"/>
          <w:szCs w:val="20"/>
        </w:rPr>
        <w:t xml:space="preserve">It is prohibited to enter the territory of the administrative complex of the RA Ministry of </w:t>
      </w:r>
      <w:proofErr w:type="spellStart"/>
      <w:r w:rsidRPr="00490AC9">
        <w:rPr>
          <w:rFonts w:ascii="Sylfaen" w:hAnsi="Sylfaen"/>
          <w:szCs w:val="20"/>
        </w:rPr>
        <w:t>Defense</w:t>
      </w:r>
      <w:proofErr w:type="spellEnd"/>
      <w:r w:rsidRPr="00490AC9">
        <w:rPr>
          <w:rFonts w:ascii="Sylfaen" w:hAnsi="Sylfaen"/>
          <w:szCs w:val="20"/>
        </w:rPr>
        <w:t xml:space="preserve"> of any person who is in an inebriated state or who is wearing sportswear or an appropriate device for mandatory inspection, including personal items (bag, parcel, handbag, package and other objects), who refuses to pass, or who does not have an identity document.</w:t>
      </w:r>
    </w:p>
    <w:p w:rsidR="00760F06" w:rsidRPr="00490AC9" w:rsidRDefault="00760F06" w:rsidP="00AC6799">
      <w:pPr>
        <w:spacing w:line="360" w:lineRule="auto"/>
        <w:ind w:firstLine="567"/>
        <w:jc w:val="both"/>
        <w:rPr>
          <w:rFonts w:ascii="GHEA Grapalat" w:hAnsi="GHEA Grapalat"/>
          <w:sz w:val="32"/>
        </w:rPr>
      </w:pPr>
      <w:r w:rsidRPr="00490AC9">
        <w:rPr>
          <w:rFonts w:ascii="GHEA Grapalat" w:hAnsi="GHEA Grapalat"/>
        </w:rPr>
        <w:t>In the framework of paper-based procurement processes, joint-stock and limited liability companies resident in the Republic of Armenia do not sign the documents included in the application, which are approved by the latter, as well as the damage agreements and payment demands, the contract and the handover-acceptance protocol presented to the customer as part of its execution.</w:t>
      </w:r>
    </w:p>
    <w:p w:rsidR="0009597A" w:rsidRPr="00490AC9" w:rsidRDefault="0037225B" w:rsidP="0037225B">
      <w:pPr>
        <w:pStyle w:val="BodyTextIndent2"/>
        <w:tabs>
          <w:tab w:val="left" w:pos="567"/>
        </w:tabs>
        <w:spacing w:after="160"/>
        <w:ind w:firstLine="0"/>
        <w:rPr>
          <w:rFonts w:ascii="GHEA Grapalat" w:hAnsi="GHEA Grapalat" w:cs="Sylfaen"/>
          <w:sz w:val="24"/>
          <w:szCs w:val="24"/>
          <w:lang w:val="hy-AM"/>
        </w:rPr>
      </w:pPr>
      <w:r w:rsidRPr="00490AC9">
        <w:rPr>
          <w:rFonts w:ascii="GHEA Grapalat" w:hAnsi="GHEA Grapalat"/>
          <w:sz w:val="24"/>
        </w:rPr>
        <w:t>14.</w:t>
      </w:r>
      <w:r w:rsidRPr="00490AC9">
        <w:rPr>
          <w:rFonts w:ascii="GHEA Grapalat" w:hAnsi="GHEA Grapalat"/>
          <w:sz w:val="24"/>
        </w:rPr>
        <w:tab/>
      </w:r>
      <w:r w:rsidR="0009597A" w:rsidRPr="00490AC9">
        <w:rPr>
          <w:rFonts w:ascii="GHEA Grapalat" w:hAnsi="GHEA Grapalat"/>
          <w:sz w:val="24"/>
        </w:rPr>
        <w:t>The prequalification bids submitted in a hard copy shall be received and registered in the bid register by the secretary of the commission</w:t>
      </w:r>
      <w:r w:rsidR="00F219EE" w:rsidRPr="00490AC9">
        <w:rPr>
          <w:rFonts w:ascii="GHEA Grapalat" w:hAnsi="GHEA Grapalat"/>
          <w:sz w:val="24"/>
        </w:rPr>
        <w:t xml:space="preserve"> </w:t>
      </w:r>
      <w:proofErr w:type="spellStart"/>
      <w:r w:rsidR="005C07F8" w:rsidRPr="00490AC9">
        <w:rPr>
          <w:rFonts w:ascii="GHEA Grapalat" w:hAnsi="GHEA Grapalat"/>
          <w:sz w:val="24"/>
        </w:rPr>
        <w:t>M.Hokheyan</w:t>
      </w:r>
      <w:proofErr w:type="spellEnd"/>
      <w:r w:rsidR="005C07F8" w:rsidRPr="00490AC9">
        <w:rPr>
          <w:rFonts w:ascii="GHEA Grapalat" w:hAnsi="GHEA Grapalat"/>
          <w:sz w:val="24"/>
        </w:rPr>
        <w:t>.</w:t>
      </w:r>
    </w:p>
    <w:p w:rsidR="0009597A" w:rsidRPr="00490AC9" w:rsidRDefault="0009597A" w:rsidP="001C2BA6">
      <w:pPr>
        <w:pStyle w:val="BodyTextIndent2"/>
        <w:spacing w:after="160"/>
        <w:ind w:firstLine="0"/>
        <w:rPr>
          <w:rFonts w:ascii="GHEA Grapalat" w:hAnsi="GHEA Grapalat" w:cs="Sylfaen"/>
          <w:sz w:val="24"/>
          <w:szCs w:val="24"/>
        </w:rPr>
      </w:pPr>
      <w:r w:rsidRPr="00490AC9">
        <w:rPr>
          <w:rFonts w:ascii="GHEA Grapalat" w:hAnsi="GHEA Grapalat"/>
          <w:sz w:val="24"/>
        </w:rPr>
        <w:t xml:space="preserve">The secretary shall register the bids in the bid register in the order of receipt, by indicating </w:t>
      </w:r>
      <w:r w:rsidR="00FB5CCA" w:rsidRPr="00490AC9">
        <w:rPr>
          <w:rFonts w:ascii="GHEA Grapalat" w:hAnsi="GHEA Grapalat"/>
          <w:sz w:val="24"/>
        </w:rPr>
        <w:t xml:space="preserve">in the register </w:t>
      </w:r>
      <w:r w:rsidRPr="00490AC9">
        <w:rPr>
          <w:rFonts w:ascii="GHEA Grapalat" w:hAnsi="GHEA Grapalat"/>
          <w:sz w:val="24"/>
        </w:rPr>
        <w:t xml:space="preserve">the registration number, date and time. A statement of information </w:t>
      </w:r>
      <w:r w:rsidR="00FB5CCA" w:rsidRPr="00490AC9">
        <w:rPr>
          <w:rFonts w:ascii="GHEA Grapalat" w:hAnsi="GHEA Grapalat"/>
          <w:sz w:val="24"/>
        </w:rPr>
        <w:t xml:space="preserve">thereon </w:t>
      </w:r>
      <w:r w:rsidRPr="00490AC9">
        <w:rPr>
          <w:rFonts w:ascii="GHEA Grapalat" w:hAnsi="GHEA Grapalat"/>
          <w:sz w:val="24"/>
        </w:rPr>
        <w:t xml:space="preserve">shall be issued </w:t>
      </w:r>
      <w:r w:rsidR="00014421" w:rsidRPr="00490AC9">
        <w:rPr>
          <w:rFonts w:ascii="GHEA Grapalat" w:hAnsi="GHEA Grapalat"/>
          <w:sz w:val="24"/>
        </w:rPr>
        <w:t xml:space="preserve">by </w:t>
      </w:r>
      <w:r w:rsidRPr="00490AC9">
        <w:rPr>
          <w:rFonts w:ascii="GHEA Grapalat" w:hAnsi="GHEA Grapalat"/>
          <w:sz w:val="24"/>
        </w:rPr>
        <w:t>the request of the bidder. The bids submitted after the expiry of the deadline for submi</w:t>
      </w:r>
      <w:r w:rsidR="00014421" w:rsidRPr="00490AC9">
        <w:rPr>
          <w:rFonts w:ascii="GHEA Grapalat" w:hAnsi="GHEA Grapalat"/>
          <w:sz w:val="24"/>
        </w:rPr>
        <w:t xml:space="preserve">ssion of </w:t>
      </w:r>
      <w:r w:rsidRPr="00490AC9">
        <w:rPr>
          <w:rFonts w:ascii="GHEA Grapalat" w:hAnsi="GHEA Grapalat"/>
          <w:sz w:val="24"/>
        </w:rPr>
        <w:t xml:space="preserve">bids shall not be registered in the </w:t>
      </w:r>
      <w:r w:rsidRPr="00490AC9">
        <w:rPr>
          <w:rFonts w:ascii="GHEA Grapalat" w:hAnsi="GHEA Grapalat"/>
          <w:sz w:val="24"/>
        </w:rPr>
        <w:lastRenderedPageBreak/>
        <w:t>register and shall be returned by the secretary within two working days following the date of their receipt.</w:t>
      </w:r>
    </w:p>
    <w:p w:rsidR="0009597A" w:rsidRPr="00490AC9" w:rsidRDefault="0037225B" w:rsidP="0037225B">
      <w:pPr>
        <w:pStyle w:val="BodyTextIndent2"/>
        <w:tabs>
          <w:tab w:val="left" w:pos="567"/>
        </w:tabs>
        <w:spacing w:after="160"/>
        <w:ind w:firstLine="0"/>
        <w:rPr>
          <w:rFonts w:ascii="GHEA Grapalat" w:hAnsi="GHEA Grapalat" w:cs="Sylfaen"/>
          <w:sz w:val="24"/>
          <w:szCs w:val="24"/>
        </w:rPr>
      </w:pPr>
      <w:r w:rsidRPr="00490AC9">
        <w:rPr>
          <w:rFonts w:ascii="GHEA Grapalat" w:hAnsi="GHEA Grapalat"/>
          <w:sz w:val="24"/>
          <w:szCs w:val="24"/>
        </w:rPr>
        <w:t>15.</w:t>
      </w:r>
      <w:r w:rsidRPr="00490AC9">
        <w:rPr>
          <w:rFonts w:ascii="GHEA Grapalat" w:hAnsi="GHEA Grapalat"/>
          <w:sz w:val="24"/>
          <w:szCs w:val="24"/>
        </w:rPr>
        <w:tab/>
      </w:r>
      <w:r w:rsidR="0009597A" w:rsidRPr="00490AC9">
        <w:rPr>
          <w:rFonts w:ascii="GHEA Grapalat" w:hAnsi="GHEA Grapalat"/>
          <w:sz w:val="24"/>
          <w:szCs w:val="24"/>
        </w:rPr>
        <w:t xml:space="preserve">The bidder shall submit the following </w:t>
      </w:r>
      <w:r w:rsidR="00014421" w:rsidRPr="00490AC9">
        <w:rPr>
          <w:rFonts w:ascii="GHEA Grapalat" w:hAnsi="GHEA Grapalat"/>
          <w:sz w:val="24"/>
          <w:szCs w:val="24"/>
        </w:rPr>
        <w:t xml:space="preserve">in </w:t>
      </w:r>
      <w:r w:rsidR="0009597A" w:rsidRPr="00490AC9">
        <w:rPr>
          <w:rFonts w:ascii="GHEA Grapalat" w:hAnsi="GHEA Grapalat"/>
          <w:sz w:val="24"/>
          <w:szCs w:val="24"/>
        </w:rPr>
        <w:t>the prequalification bid:</w:t>
      </w:r>
    </w:p>
    <w:p w:rsidR="0009597A" w:rsidRPr="00490AC9" w:rsidRDefault="00014421" w:rsidP="0037225B">
      <w:pPr>
        <w:pStyle w:val="BodyTextIndent2"/>
        <w:tabs>
          <w:tab w:val="left" w:pos="567"/>
        </w:tabs>
        <w:spacing w:after="160"/>
        <w:ind w:firstLine="0"/>
        <w:rPr>
          <w:rFonts w:ascii="GHEA Grapalat" w:hAnsi="GHEA Grapalat"/>
          <w:sz w:val="24"/>
          <w:szCs w:val="24"/>
        </w:rPr>
      </w:pPr>
      <w:r w:rsidRPr="00490AC9">
        <w:rPr>
          <w:rFonts w:ascii="GHEA Grapalat" w:hAnsi="GHEA Grapalat"/>
          <w:sz w:val="24"/>
          <w:szCs w:val="24"/>
        </w:rPr>
        <w:t>(</w:t>
      </w:r>
      <w:r w:rsidR="0037225B" w:rsidRPr="00490AC9">
        <w:rPr>
          <w:rFonts w:ascii="GHEA Grapalat" w:hAnsi="GHEA Grapalat"/>
          <w:sz w:val="24"/>
          <w:szCs w:val="24"/>
        </w:rPr>
        <w:t>1)</w:t>
      </w:r>
      <w:r w:rsidR="0037225B" w:rsidRPr="00490AC9">
        <w:rPr>
          <w:rFonts w:ascii="GHEA Grapalat" w:hAnsi="GHEA Grapalat"/>
          <w:sz w:val="24"/>
          <w:szCs w:val="24"/>
        </w:rPr>
        <w:tab/>
      </w:r>
      <w:r w:rsidR="0009597A" w:rsidRPr="00490AC9">
        <w:rPr>
          <w:rFonts w:ascii="GHEA Grapalat" w:hAnsi="GHEA Grapalat"/>
          <w:sz w:val="24"/>
          <w:szCs w:val="24"/>
        </w:rPr>
        <w:t xml:space="preserve">written application </w:t>
      </w:r>
      <w:r w:rsidRPr="00490AC9">
        <w:rPr>
          <w:rFonts w:ascii="GHEA Grapalat" w:hAnsi="GHEA Grapalat"/>
          <w:sz w:val="24"/>
          <w:szCs w:val="24"/>
        </w:rPr>
        <w:t xml:space="preserve">certified </w:t>
      </w:r>
      <w:r w:rsidR="0009597A" w:rsidRPr="00490AC9">
        <w:rPr>
          <w:rFonts w:ascii="GHEA Grapalat" w:hAnsi="GHEA Grapalat"/>
          <w:sz w:val="24"/>
          <w:szCs w:val="24"/>
        </w:rPr>
        <w:t xml:space="preserve">by </w:t>
      </w:r>
      <w:r w:rsidR="0022385D" w:rsidRPr="00490AC9">
        <w:rPr>
          <w:rFonts w:ascii="GHEA Grapalat" w:hAnsi="GHEA Grapalat"/>
          <w:sz w:val="24"/>
          <w:szCs w:val="24"/>
        </w:rPr>
        <w:t xml:space="preserve">the bidder </w:t>
      </w:r>
      <w:r w:rsidR="0009597A" w:rsidRPr="00490AC9">
        <w:rPr>
          <w:rFonts w:ascii="GHEA Grapalat" w:hAnsi="GHEA Grapalat"/>
          <w:sz w:val="24"/>
          <w:szCs w:val="24"/>
        </w:rPr>
        <w:t xml:space="preserve">for participation in </w:t>
      </w:r>
      <w:r w:rsidRPr="00490AC9">
        <w:rPr>
          <w:rFonts w:ascii="GHEA Grapalat" w:hAnsi="GHEA Grapalat"/>
          <w:sz w:val="24"/>
          <w:szCs w:val="24"/>
        </w:rPr>
        <w:t xml:space="preserve">the </w:t>
      </w:r>
      <w:r w:rsidR="0009597A" w:rsidRPr="00490AC9">
        <w:rPr>
          <w:rFonts w:ascii="GHEA Grapalat" w:hAnsi="GHEA Grapalat"/>
          <w:sz w:val="24"/>
          <w:szCs w:val="24"/>
        </w:rPr>
        <w:t xml:space="preserve">prequalification procedure pursuant to </w:t>
      </w:r>
      <w:r w:rsidRPr="00490AC9">
        <w:rPr>
          <w:rFonts w:ascii="GHEA Grapalat" w:hAnsi="GHEA Grapalat"/>
          <w:sz w:val="24"/>
          <w:szCs w:val="24"/>
        </w:rPr>
        <w:t>A</w:t>
      </w:r>
      <w:r w:rsidR="0009597A" w:rsidRPr="00490AC9">
        <w:rPr>
          <w:rFonts w:ascii="GHEA Grapalat" w:hAnsi="GHEA Grapalat"/>
          <w:sz w:val="24"/>
          <w:szCs w:val="24"/>
        </w:rPr>
        <w:t xml:space="preserve">nnex 1; </w:t>
      </w:r>
    </w:p>
    <w:p w:rsidR="0009597A" w:rsidRPr="00490AC9" w:rsidRDefault="00014421" w:rsidP="0037225B">
      <w:pPr>
        <w:pStyle w:val="BodyTextIndent2"/>
        <w:tabs>
          <w:tab w:val="left" w:pos="567"/>
        </w:tabs>
        <w:spacing w:after="160"/>
        <w:ind w:firstLine="0"/>
        <w:rPr>
          <w:rFonts w:ascii="GHEA Grapalat" w:hAnsi="GHEA Grapalat"/>
          <w:sz w:val="24"/>
          <w:szCs w:val="24"/>
        </w:rPr>
      </w:pPr>
      <w:r w:rsidRPr="00490AC9">
        <w:rPr>
          <w:rFonts w:ascii="GHEA Grapalat" w:hAnsi="GHEA Grapalat"/>
          <w:sz w:val="24"/>
          <w:szCs w:val="24"/>
        </w:rPr>
        <w:t>(</w:t>
      </w:r>
      <w:r w:rsidR="00994902" w:rsidRPr="00490AC9">
        <w:rPr>
          <w:rFonts w:ascii="GHEA Grapalat" w:hAnsi="GHEA Grapalat"/>
          <w:sz w:val="24"/>
          <w:szCs w:val="24"/>
        </w:rPr>
        <w:t>2)</w:t>
      </w:r>
      <w:r w:rsidR="00994902" w:rsidRPr="00490AC9">
        <w:rPr>
          <w:rFonts w:ascii="GHEA Grapalat" w:hAnsi="GHEA Grapalat"/>
          <w:sz w:val="24"/>
          <w:szCs w:val="24"/>
        </w:rPr>
        <w:tab/>
      </w:r>
      <w:r w:rsidRPr="00490AC9">
        <w:rPr>
          <w:rFonts w:ascii="GHEA Grapalat" w:hAnsi="GHEA Grapalat"/>
          <w:sz w:val="24"/>
          <w:szCs w:val="24"/>
        </w:rPr>
        <w:t xml:space="preserve">statement certified </w:t>
      </w:r>
      <w:r w:rsidR="0009597A" w:rsidRPr="00490AC9">
        <w:rPr>
          <w:rFonts w:ascii="GHEA Grapalat" w:hAnsi="GHEA Grapalat"/>
          <w:sz w:val="24"/>
          <w:szCs w:val="24"/>
        </w:rPr>
        <w:t>by</w:t>
      </w:r>
      <w:r w:rsidRPr="00490AC9">
        <w:rPr>
          <w:rFonts w:ascii="GHEA Grapalat" w:hAnsi="GHEA Grapalat"/>
          <w:sz w:val="24"/>
          <w:szCs w:val="24"/>
        </w:rPr>
        <w:t xml:space="preserve"> </w:t>
      </w:r>
      <w:r w:rsidR="0022385D" w:rsidRPr="00490AC9">
        <w:rPr>
          <w:rFonts w:ascii="GHEA Grapalat" w:hAnsi="GHEA Grapalat"/>
          <w:sz w:val="24"/>
          <w:szCs w:val="24"/>
        </w:rPr>
        <w:t xml:space="preserve">the bidder </w:t>
      </w:r>
      <w:r w:rsidR="0009597A" w:rsidRPr="00490AC9">
        <w:rPr>
          <w:rFonts w:ascii="GHEA Grapalat" w:hAnsi="GHEA Grapalat"/>
          <w:sz w:val="24"/>
          <w:szCs w:val="24"/>
        </w:rPr>
        <w:t xml:space="preserve">on compliance with the requirements of qualification criterion prescribed by this notice pursuant to </w:t>
      </w:r>
      <w:r w:rsidRPr="00490AC9">
        <w:rPr>
          <w:rFonts w:ascii="GHEA Grapalat" w:hAnsi="GHEA Grapalat"/>
          <w:sz w:val="24"/>
          <w:szCs w:val="24"/>
        </w:rPr>
        <w:t>A</w:t>
      </w:r>
      <w:r w:rsidR="0009597A" w:rsidRPr="00490AC9">
        <w:rPr>
          <w:rFonts w:ascii="GHEA Grapalat" w:hAnsi="GHEA Grapalat"/>
          <w:sz w:val="24"/>
          <w:szCs w:val="24"/>
        </w:rPr>
        <w:t>nnex 2;</w:t>
      </w:r>
    </w:p>
    <w:p w:rsidR="0009597A" w:rsidRPr="00490AC9" w:rsidRDefault="00014421" w:rsidP="0037225B">
      <w:pPr>
        <w:pStyle w:val="BodyTextIndent2"/>
        <w:tabs>
          <w:tab w:val="left" w:pos="567"/>
        </w:tabs>
        <w:spacing w:after="160"/>
        <w:ind w:firstLine="0"/>
        <w:rPr>
          <w:rFonts w:ascii="GHEA Grapalat" w:hAnsi="GHEA Grapalat"/>
          <w:sz w:val="24"/>
          <w:szCs w:val="24"/>
        </w:rPr>
      </w:pPr>
      <w:r w:rsidRPr="00490AC9">
        <w:rPr>
          <w:rFonts w:ascii="GHEA Grapalat" w:hAnsi="GHEA Grapalat"/>
          <w:sz w:val="24"/>
          <w:szCs w:val="24"/>
        </w:rPr>
        <w:t>(</w:t>
      </w:r>
      <w:r w:rsidR="00994902" w:rsidRPr="00490AC9">
        <w:rPr>
          <w:rFonts w:ascii="GHEA Grapalat" w:hAnsi="GHEA Grapalat"/>
          <w:sz w:val="24"/>
          <w:szCs w:val="24"/>
        </w:rPr>
        <w:t>3)</w:t>
      </w:r>
      <w:r w:rsidR="00994902" w:rsidRPr="00490AC9">
        <w:rPr>
          <w:rFonts w:ascii="GHEA Grapalat" w:hAnsi="GHEA Grapalat"/>
          <w:sz w:val="24"/>
          <w:szCs w:val="24"/>
        </w:rPr>
        <w:tab/>
      </w:r>
      <w:r w:rsidR="0009597A" w:rsidRPr="00490AC9">
        <w:rPr>
          <w:rFonts w:ascii="GHEA Grapalat" w:hAnsi="GHEA Grapalat"/>
          <w:sz w:val="24"/>
          <w:szCs w:val="24"/>
        </w:rPr>
        <w:t>copy of the license (</w:t>
      </w:r>
      <w:r w:rsidR="00725EFD" w:rsidRPr="00490AC9">
        <w:rPr>
          <w:rFonts w:ascii="GHEA Grapalat" w:hAnsi="GHEA Grapalat"/>
          <w:sz w:val="24"/>
          <w:szCs w:val="24"/>
        </w:rPr>
        <w:t>enclosure</w:t>
      </w:r>
      <w:r w:rsidR="0009597A" w:rsidRPr="00490AC9">
        <w:rPr>
          <w:rFonts w:ascii="GHEA Grapalat" w:hAnsi="GHEA Grapalat"/>
          <w:sz w:val="24"/>
          <w:szCs w:val="24"/>
        </w:rPr>
        <w:t>) provided for by this notice;</w:t>
      </w:r>
    </w:p>
    <w:p w:rsidR="0009597A" w:rsidRPr="00490AC9" w:rsidRDefault="00014421" w:rsidP="0037225B">
      <w:pPr>
        <w:pStyle w:val="BodyTextIndent2"/>
        <w:tabs>
          <w:tab w:val="left" w:pos="567"/>
        </w:tabs>
        <w:spacing w:after="160"/>
        <w:ind w:firstLine="0"/>
        <w:rPr>
          <w:rFonts w:ascii="GHEA Grapalat" w:hAnsi="GHEA Grapalat"/>
          <w:sz w:val="24"/>
          <w:szCs w:val="24"/>
        </w:rPr>
      </w:pPr>
      <w:r w:rsidRPr="00490AC9">
        <w:rPr>
          <w:rFonts w:ascii="GHEA Grapalat" w:hAnsi="GHEA Grapalat"/>
          <w:sz w:val="24"/>
          <w:szCs w:val="24"/>
        </w:rPr>
        <w:t>(</w:t>
      </w:r>
      <w:r w:rsidR="00994902" w:rsidRPr="00490AC9">
        <w:rPr>
          <w:rFonts w:ascii="GHEA Grapalat" w:hAnsi="GHEA Grapalat"/>
          <w:sz w:val="24"/>
          <w:szCs w:val="24"/>
        </w:rPr>
        <w:t>4)</w:t>
      </w:r>
      <w:r w:rsidR="00994902" w:rsidRPr="00490AC9">
        <w:rPr>
          <w:rFonts w:ascii="GHEA Grapalat" w:hAnsi="GHEA Grapalat"/>
          <w:sz w:val="24"/>
          <w:szCs w:val="24"/>
        </w:rPr>
        <w:tab/>
      </w:r>
      <w:r w:rsidR="0009597A" w:rsidRPr="00490AC9">
        <w:rPr>
          <w:rFonts w:ascii="GHEA Grapalat" w:hAnsi="GHEA Grapalat"/>
          <w:sz w:val="24"/>
          <w:szCs w:val="24"/>
        </w:rPr>
        <w:t xml:space="preserve">copy of the joint venture </w:t>
      </w:r>
      <w:r w:rsidR="00F41729" w:rsidRPr="00490AC9">
        <w:rPr>
          <w:rFonts w:ascii="GHEA Grapalat" w:hAnsi="GHEA Grapalat"/>
          <w:sz w:val="24"/>
          <w:szCs w:val="24"/>
        </w:rPr>
        <w:t>agreement</w:t>
      </w:r>
      <w:r w:rsidR="0009597A" w:rsidRPr="00490AC9">
        <w:rPr>
          <w:rFonts w:ascii="GHEA Grapalat" w:hAnsi="GHEA Grapalat"/>
          <w:sz w:val="24"/>
          <w:szCs w:val="24"/>
        </w:rPr>
        <w:t xml:space="preserve">, where bidders participate in this procedure </w:t>
      </w:r>
      <w:r w:rsidR="00F41729" w:rsidRPr="00490AC9">
        <w:rPr>
          <w:rFonts w:ascii="GHEA Grapalat" w:hAnsi="GHEA Grapalat"/>
          <w:sz w:val="24"/>
          <w:szCs w:val="24"/>
        </w:rPr>
        <w:t>as a joint venture (</w:t>
      </w:r>
      <w:r w:rsidR="0009597A" w:rsidRPr="00490AC9">
        <w:rPr>
          <w:rFonts w:ascii="GHEA Grapalat" w:hAnsi="GHEA Grapalat"/>
          <w:sz w:val="24"/>
          <w:szCs w:val="24"/>
        </w:rPr>
        <w:t>as a consortium</w:t>
      </w:r>
      <w:r w:rsidR="00F41729" w:rsidRPr="00490AC9">
        <w:rPr>
          <w:rFonts w:ascii="GHEA Grapalat" w:hAnsi="GHEA Grapalat"/>
          <w:sz w:val="24"/>
          <w:szCs w:val="24"/>
        </w:rPr>
        <w:t>)</w:t>
      </w:r>
      <w:r w:rsidR="0009597A" w:rsidRPr="00490AC9">
        <w:rPr>
          <w:rFonts w:ascii="GHEA Grapalat" w:hAnsi="GHEA Grapalat"/>
          <w:sz w:val="24"/>
          <w:szCs w:val="24"/>
        </w:rPr>
        <w:t>.</w:t>
      </w:r>
    </w:p>
    <w:p w:rsidR="0009597A" w:rsidRPr="00490AC9" w:rsidRDefault="0009597A" w:rsidP="0037225B">
      <w:pPr>
        <w:pStyle w:val="BodyTextIndent2"/>
        <w:tabs>
          <w:tab w:val="left" w:pos="567"/>
        </w:tabs>
        <w:spacing w:after="160"/>
        <w:ind w:firstLine="0"/>
        <w:rPr>
          <w:rFonts w:ascii="GHEA Grapalat" w:hAnsi="GHEA Grapalat"/>
          <w:sz w:val="24"/>
          <w:szCs w:val="24"/>
        </w:rPr>
      </w:pPr>
      <w:r w:rsidRPr="00490AC9">
        <w:rPr>
          <w:rFonts w:ascii="GHEA Grapalat" w:hAnsi="GHEA Grapalat"/>
          <w:sz w:val="24"/>
          <w:szCs w:val="24"/>
        </w:rPr>
        <w:t>16.</w:t>
      </w:r>
      <w:r w:rsidR="00994902" w:rsidRPr="00490AC9">
        <w:rPr>
          <w:rFonts w:ascii="GHEA Grapalat" w:hAnsi="GHEA Grapalat"/>
          <w:sz w:val="24"/>
          <w:szCs w:val="24"/>
        </w:rPr>
        <w:tab/>
      </w:r>
      <w:r w:rsidR="00A337FB" w:rsidRPr="00490AC9">
        <w:rPr>
          <w:rFonts w:ascii="GHEA Grapalat" w:hAnsi="GHEA Grapalat"/>
          <w:sz w:val="24"/>
          <w:szCs w:val="24"/>
        </w:rPr>
        <w:t>B</w:t>
      </w:r>
      <w:r w:rsidRPr="00490AC9">
        <w:rPr>
          <w:rFonts w:ascii="GHEA Grapalat" w:hAnsi="GHEA Grapalat"/>
          <w:sz w:val="24"/>
          <w:szCs w:val="24"/>
        </w:rPr>
        <w:t>idder submits the prequalification bid:</w:t>
      </w:r>
      <w:r w:rsidR="0054334C" w:rsidRPr="00490AC9">
        <w:rPr>
          <w:rFonts w:ascii="GHEA Grapalat" w:hAnsi="GHEA Grapalat"/>
          <w:sz w:val="24"/>
          <w:szCs w:val="24"/>
        </w:rPr>
        <w:t xml:space="preserve"> </w:t>
      </w:r>
      <w:r w:rsidRPr="00490AC9">
        <w:rPr>
          <w:rFonts w:ascii="GHEA Grapalat" w:hAnsi="GHEA Grapalat"/>
          <w:sz w:val="24"/>
          <w:szCs w:val="24"/>
        </w:rPr>
        <w:t xml:space="preserve">in </w:t>
      </w:r>
      <w:r w:rsidR="00F41729" w:rsidRPr="00490AC9">
        <w:rPr>
          <w:rFonts w:ascii="GHEA Grapalat" w:hAnsi="GHEA Grapalat"/>
          <w:sz w:val="24"/>
          <w:szCs w:val="24"/>
        </w:rPr>
        <w:t>hard copy</w:t>
      </w:r>
      <w:r w:rsidRPr="00490AC9">
        <w:rPr>
          <w:rFonts w:ascii="GHEA Grapalat" w:hAnsi="GHEA Grapalat"/>
          <w:sz w:val="24"/>
          <w:szCs w:val="24"/>
        </w:rPr>
        <w:t xml:space="preserve"> all documents included in the bid, except for the document provided for by </w:t>
      </w:r>
      <w:proofErr w:type="spellStart"/>
      <w:r w:rsidRPr="00490AC9">
        <w:rPr>
          <w:rFonts w:ascii="GHEA Grapalat" w:hAnsi="GHEA Grapalat"/>
          <w:sz w:val="24"/>
          <w:szCs w:val="24"/>
        </w:rPr>
        <w:t>subpoint</w:t>
      </w:r>
      <w:proofErr w:type="spellEnd"/>
      <w:r w:rsidRPr="00490AC9">
        <w:rPr>
          <w:rFonts w:ascii="GHEA Grapalat" w:hAnsi="GHEA Grapalat"/>
          <w:sz w:val="24"/>
          <w:szCs w:val="24"/>
        </w:rPr>
        <w:t xml:space="preserve"> 4 of point 15 of this notice, shall be submitted in original and</w:t>
      </w:r>
      <w:r w:rsidRPr="00490AC9">
        <w:rPr>
          <w:rFonts w:ascii="GHEA Grapalat" w:hAnsi="GHEA Grapalat"/>
          <w:sz w:val="24"/>
        </w:rPr>
        <w:t xml:space="preserve"> </w:t>
      </w:r>
      <w:r w:rsidR="00F34195" w:rsidRPr="00490AC9">
        <w:rPr>
          <w:rFonts w:ascii="GHEA Grapalat" w:hAnsi="GHEA Grapalat"/>
          <w:sz w:val="24"/>
          <w:szCs w:val="24"/>
        </w:rPr>
        <w:t>two</w:t>
      </w:r>
      <w:r w:rsidR="00F41729" w:rsidRPr="00490AC9">
        <w:rPr>
          <w:rFonts w:ascii="GHEA Grapalat" w:hAnsi="GHEA Grapalat"/>
          <w:sz w:val="24"/>
        </w:rPr>
        <w:t xml:space="preserve"> </w:t>
      </w:r>
      <w:r w:rsidRPr="00490AC9">
        <w:rPr>
          <w:rFonts w:ascii="GHEA Grapalat" w:hAnsi="GHEA Grapalat"/>
          <w:sz w:val="24"/>
        </w:rPr>
        <w:t xml:space="preserve">copies. The words "original" and "copy" shall be respectively marked on the packages of documents. </w:t>
      </w:r>
      <w:r w:rsidR="00F41729" w:rsidRPr="00490AC9">
        <w:rPr>
          <w:rFonts w:ascii="GHEA Grapalat" w:hAnsi="GHEA Grapalat"/>
          <w:sz w:val="24"/>
        </w:rPr>
        <w:t>N</w:t>
      </w:r>
      <w:r w:rsidRPr="00490AC9">
        <w:rPr>
          <w:rFonts w:ascii="GHEA Grapalat" w:hAnsi="GHEA Grapalat"/>
          <w:sz w:val="24"/>
        </w:rPr>
        <w:t>otar</w:t>
      </w:r>
      <w:r w:rsidR="00F41729" w:rsidRPr="00490AC9">
        <w:rPr>
          <w:rFonts w:ascii="GHEA Grapalat" w:hAnsi="GHEA Grapalat"/>
          <w:sz w:val="24"/>
        </w:rPr>
        <w:t xml:space="preserve">y </w:t>
      </w:r>
      <w:r w:rsidRPr="00490AC9">
        <w:rPr>
          <w:rFonts w:ascii="GHEA Grapalat" w:hAnsi="GHEA Grapalat"/>
          <w:sz w:val="24"/>
        </w:rPr>
        <w:t xml:space="preserve">certified copies </w:t>
      </w:r>
      <w:r w:rsidR="0022385D" w:rsidRPr="00490AC9">
        <w:rPr>
          <w:rFonts w:ascii="GHEA Grapalat" w:hAnsi="GHEA Grapalat"/>
          <w:sz w:val="24"/>
        </w:rPr>
        <w:t xml:space="preserve">of the original documents </w:t>
      </w:r>
      <w:r w:rsidRPr="00490AC9">
        <w:rPr>
          <w:rFonts w:ascii="GHEA Grapalat" w:hAnsi="GHEA Grapalat"/>
          <w:sz w:val="24"/>
        </w:rPr>
        <w:t xml:space="preserve">may be submitted instead of </w:t>
      </w:r>
      <w:r w:rsidR="0022385D" w:rsidRPr="00490AC9">
        <w:rPr>
          <w:rFonts w:ascii="GHEA Grapalat" w:hAnsi="GHEA Grapalat"/>
          <w:sz w:val="24"/>
        </w:rPr>
        <w:t xml:space="preserve">the </w:t>
      </w:r>
      <w:r w:rsidRPr="00490AC9">
        <w:rPr>
          <w:rFonts w:ascii="GHEA Grapalat" w:hAnsi="GHEA Grapalat"/>
          <w:sz w:val="24"/>
        </w:rPr>
        <w:t xml:space="preserve">original </w:t>
      </w:r>
      <w:r w:rsidR="00F41729" w:rsidRPr="00490AC9">
        <w:rPr>
          <w:rFonts w:ascii="GHEA Grapalat" w:hAnsi="GHEA Grapalat"/>
          <w:sz w:val="24"/>
        </w:rPr>
        <w:t>documents</w:t>
      </w:r>
      <w:r w:rsidRPr="00490AC9">
        <w:rPr>
          <w:rFonts w:ascii="GHEA Grapalat" w:hAnsi="GHEA Grapalat"/>
          <w:sz w:val="24"/>
        </w:rPr>
        <w:t>;</w:t>
      </w:r>
    </w:p>
    <w:p w:rsidR="0009597A" w:rsidRPr="00490AC9" w:rsidRDefault="00994902" w:rsidP="00994902">
      <w:pPr>
        <w:pStyle w:val="BodyTextIndent"/>
        <w:tabs>
          <w:tab w:val="left" w:pos="567"/>
        </w:tabs>
        <w:spacing w:after="160"/>
        <w:ind w:firstLine="0"/>
        <w:rPr>
          <w:rFonts w:ascii="GHEA Grapalat" w:hAnsi="GHEA Grapalat"/>
          <w:i w:val="0"/>
          <w:sz w:val="24"/>
        </w:rPr>
      </w:pPr>
      <w:r w:rsidRPr="00490AC9">
        <w:rPr>
          <w:rFonts w:ascii="GHEA Grapalat" w:hAnsi="GHEA Grapalat"/>
          <w:i w:val="0"/>
          <w:sz w:val="24"/>
        </w:rPr>
        <w:t>17.</w:t>
      </w:r>
      <w:r w:rsidRPr="00490AC9">
        <w:rPr>
          <w:rFonts w:ascii="GHEA Grapalat" w:hAnsi="GHEA Grapalat"/>
          <w:i w:val="0"/>
          <w:sz w:val="24"/>
        </w:rPr>
        <w:tab/>
      </w:r>
      <w:r w:rsidR="0009597A" w:rsidRPr="00490AC9">
        <w:rPr>
          <w:rFonts w:ascii="GHEA Grapalat" w:hAnsi="GHEA Grapalat"/>
          <w:i w:val="0"/>
          <w:sz w:val="24"/>
        </w:rPr>
        <w:t xml:space="preserve">The prequalification bids may, in addition to Armenian, also be submitted in English or Russian. </w:t>
      </w:r>
    </w:p>
    <w:p w:rsidR="0009597A" w:rsidRPr="00490AC9" w:rsidRDefault="00994902" w:rsidP="00994902">
      <w:pPr>
        <w:pStyle w:val="BodyTextIndent"/>
        <w:tabs>
          <w:tab w:val="left" w:pos="567"/>
        </w:tabs>
        <w:spacing w:after="160"/>
        <w:ind w:firstLine="0"/>
        <w:rPr>
          <w:rFonts w:ascii="GHEA Grapalat" w:hAnsi="GHEA Grapalat" w:cs="Sylfaen"/>
          <w:i w:val="0"/>
          <w:sz w:val="24"/>
        </w:rPr>
      </w:pPr>
      <w:r w:rsidRPr="00490AC9">
        <w:rPr>
          <w:rFonts w:ascii="GHEA Grapalat" w:hAnsi="GHEA Grapalat"/>
          <w:i w:val="0"/>
          <w:sz w:val="24"/>
        </w:rPr>
        <w:t>18.</w:t>
      </w:r>
      <w:r w:rsidRPr="00490AC9">
        <w:rPr>
          <w:rFonts w:ascii="GHEA Grapalat" w:hAnsi="GHEA Grapalat"/>
          <w:i w:val="0"/>
          <w:sz w:val="24"/>
        </w:rPr>
        <w:tab/>
      </w:r>
      <w:r w:rsidR="00920686" w:rsidRPr="00490AC9">
        <w:rPr>
          <w:rFonts w:ascii="GHEA Grapalat" w:hAnsi="GHEA Grapalat"/>
          <w:i w:val="0"/>
          <w:sz w:val="24"/>
        </w:rPr>
        <w:t>The</w:t>
      </w:r>
      <w:r w:rsidRPr="00490AC9">
        <w:rPr>
          <w:rFonts w:ascii="GHEA Grapalat" w:hAnsi="GHEA Grapalat"/>
          <w:i w:val="0"/>
          <w:sz w:val="24"/>
        </w:rPr>
        <w:t xml:space="preserve"> </w:t>
      </w:r>
      <w:r w:rsidR="00920686" w:rsidRPr="00490AC9">
        <w:rPr>
          <w:rFonts w:ascii="GHEA Grapalat" w:hAnsi="GHEA Grapalat"/>
          <w:i w:val="0"/>
          <w:sz w:val="24"/>
        </w:rPr>
        <w:t xml:space="preserve">envelope and the documents provided for by this invitation, drawn up by the bidder shall be signed by the person submitting them or the authorised person thereof (hereinafter referred to as “the agent”). </w:t>
      </w:r>
      <w:r w:rsidR="0009597A" w:rsidRPr="00490AC9">
        <w:rPr>
          <w:rFonts w:ascii="GHEA Grapalat" w:hAnsi="GHEA Grapalat"/>
          <w:i w:val="0"/>
          <w:sz w:val="24"/>
        </w:rPr>
        <w:t>Where the prequalification bid is submitted by the agent</w:t>
      </w:r>
      <w:r w:rsidR="0022385D" w:rsidRPr="00490AC9">
        <w:rPr>
          <w:rFonts w:ascii="GHEA Grapalat" w:hAnsi="GHEA Grapalat"/>
          <w:i w:val="0"/>
          <w:sz w:val="24"/>
        </w:rPr>
        <w:t>,</w:t>
      </w:r>
      <w:r w:rsidR="0009597A" w:rsidRPr="00490AC9">
        <w:rPr>
          <w:rFonts w:ascii="GHEA Grapalat" w:hAnsi="GHEA Grapalat"/>
          <w:i w:val="0"/>
          <w:sz w:val="24"/>
        </w:rPr>
        <w:t xml:space="preserve"> a document certifying </w:t>
      </w:r>
      <w:r w:rsidR="00920686" w:rsidRPr="00490AC9">
        <w:rPr>
          <w:rFonts w:ascii="GHEA Grapalat" w:hAnsi="GHEA Grapalat"/>
          <w:i w:val="0"/>
          <w:sz w:val="24"/>
        </w:rPr>
        <w:t>the</w:t>
      </w:r>
      <w:r w:rsidR="0009597A" w:rsidRPr="00490AC9">
        <w:rPr>
          <w:rFonts w:ascii="GHEA Grapalat" w:hAnsi="GHEA Grapalat"/>
          <w:i w:val="0"/>
          <w:sz w:val="24"/>
        </w:rPr>
        <w:t xml:space="preserve"> power </w:t>
      </w:r>
      <w:r w:rsidR="00920686" w:rsidRPr="00490AC9">
        <w:rPr>
          <w:rFonts w:ascii="GHEA Grapalat" w:hAnsi="GHEA Grapalat"/>
          <w:i w:val="0"/>
          <w:sz w:val="24"/>
        </w:rPr>
        <w:t xml:space="preserve">thereof </w:t>
      </w:r>
      <w:r w:rsidR="0009597A" w:rsidRPr="00490AC9">
        <w:rPr>
          <w:rFonts w:ascii="GHEA Grapalat" w:hAnsi="GHEA Grapalat"/>
          <w:i w:val="0"/>
          <w:sz w:val="24"/>
        </w:rPr>
        <w:t xml:space="preserve">to submit a bid shall be submitted </w:t>
      </w:r>
      <w:r w:rsidR="0022385D" w:rsidRPr="00490AC9">
        <w:rPr>
          <w:rFonts w:ascii="GHEA Grapalat" w:hAnsi="GHEA Grapalat"/>
          <w:i w:val="0"/>
          <w:sz w:val="24"/>
        </w:rPr>
        <w:t xml:space="preserve">in </w:t>
      </w:r>
      <w:r w:rsidR="0009597A" w:rsidRPr="00490AC9">
        <w:rPr>
          <w:rFonts w:ascii="GHEA Grapalat" w:hAnsi="GHEA Grapalat"/>
          <w:i w:val="0"/>
          <w:sz w:val="24"/>
        </w:rPr>
        <w:t xml:space="preserve">the bid. Where appropriate, the bidder may submit the required </w:t>
      </w:r>
      <w:r w:rsidR="00920686" w:rsidRPr="00490AC9">
        <w:rPr>
          <w:rFonts w:ascii="GHEA Grapalat" w:hAnsi="GHEA Grapalat"/>
          <w:i w:val="0"/>
          <w:sz w:val="24"/>
        </w:rPr>
        <w:t xml:space="preserve">information </w:t>
      </w:r>
      <w:r w:rsidR="0009597A" w:rsidRPr="00490AC9">
        <w:rPr>
          <w:rFonts w:ascii="GHEA Grapalat" w:hAnsi="GHEA Grapalat"/>
          <w:i w:val="0"/>
          <w:sz w:val="24"/>
        </w:rPr>
        <w:t xml:space="preserve">in forms </w:t>
      </w:r>
      <w:r w:rsidR="00920686" w:rsidRPr="00490AC9">
        <w:rPr>
          <w:rFonts w:ascii="GHEA Grapalat" w:hAnsi="GHEA Grapalat"/>
          <w:i w:val="0"/>
          <w:sz w:val="24"/>
        </w:rPr>
        <w:t xml:space="preserve">other than </w:t>
      </w:r>
      <w:r w:rsidR="0009597A" w:rsidRPr="00490AC9">
        <w:rPr>
          <w:rFonts w:ascii="GHEA Grapalat" w:hAnsi="GHEA Grapalat"/>
          <w:i w:val="0"/>
          <w:sz w:val="24"/>
        </w:rPr>
        <w:t xml:space="preserve">the forms proposed by this notice, </w:t>
      </w:r>
      <w:r w:rsidR="00920686" w:rsidRPr="00490AC9">
        <w:rPr>
          <w:rFonts w:ascii="GHEA Grapalat" w:hAnsi="GHEA Grapalat"/>
          <w:i w:val="0"/>
          <w:sz w:val="24"/>
        </w:rPr>
        <w:t xml:space="preserve">by </w:t>
      </w:r>
      <w:r w:rsidR="0009597A" w:rsidRPr="00490AC9">
        <w:rPr>
          <w:rFonts w:ascii="GHEA Grapalat" w:hAnsi="GHEA Grapalat"/>
          <w:i w:val="0"/>
          <w:sz w:val="24"/>
        </w:rPr>
        <w:t>observ</w:t>
      </w:r>
      <w:r w:rsidR="00920686" w:rsidRPr="00490AC9">
        <w:rPr>
          <w:rFonts w:ascii="GHEA Grapalat" w:hAnsi="GHEA Grapalat"/>
          <w:i w:val="0"/>
          <w:sz w:val="24"/>
        </w:rPr>
        <w:t xml:space="preserve">ing </w:t>
      </w:r>
      <w:r w:rsidR="0009597A" w:rsidRPr="00490AC9">
        <w:rPr>
          <w:rFonts w:ascii="GHEA Grapalat" w:hAnsi="GHEA Grapalat"/>
          <w:i w:val="0"/>
          <w:sz w:val="24"/>
        </w:rPr>
        <w:t>the required requisites.</w:t>
      </w:r>
    </w:p>
    <w:p w:rsidR="0009597A" w:rsidRPr="00490AC9" w:rsidRDefault="0009597A" w:rsidP="003533DF">
      <w:pPr>
        <w:jc w:val="center"/>
        <w:rPr>
          <w:rFonts w:ascii="GHEA Grapalat" w:hAnsi="GHEA Grapalat"/>
          <w:lang w:val="hy-AM"/>
        </w:rPr>
      </w:pPr>
      <w:r w:rsidRPr="00490AC9">
        <w:rPr>
          <w:rFonts w:ascii="GHEA Grapalat" w:hAnsi="GHEA Grapalat"/>
        </w:rPr>
        <w:t xml:space="preserve">V. OPENING, EVALUATION OF THE </w:t>
      </w:r>
      <w:r w:rsidR="00920686" w:rsidRPr="00490AC9">
        <w:rPr>
          <w:rFonts w:ascii="GHEA Grapalat" w:hAnsi="GHEA Grapalat"/>
        </w:rPr>
        <w:t xml:space="preserve">PREQUALIFICATION </w:t>
      </w:r>
      <w:r w:rsidRPr="00490AC9">
        <w:rPr>
          <w:rFonts w:ascii="GHEA Grapalat" w:hAnsi="GHEA Grapalat"/>
        </w:rPr>
        <w:t>BIDS AND SUMMARISATION OF THE RESULTS</w:t>
      </w:r>
      <w:r w:rsidR="003533DF" w:rsidRPr="00490AC9">
        <w:rPr>
          <w:rFonts w:ascii="GHEA Grapalat" w:hAnsi="GHEA Grapalat"/>
          <w:lang w:val="hy-AM"/>
        </w:rPr>
        <w:t xml:space="preserve"> </w:t>
      </w:r>
    </w:p>
    <w:p w:rsidR="003533DF" w:rsidRPr="00490AC9" w:rsidRDefault="003533DF" w:rsidP="003533DF">
      <w:pPr>
        <w:jc w:val="center"/>
        <w:rPr>
          <w:rFonts w:ascii="GHEA Grapalat" w:hAnsi="GHEA Grapalat"/>
          <w:lang w:val="hy-AM"/>
        </w:rPr>
      </w:pPr>
    </w:p>
    <w:p w:rsidR="0009597A" w:rsidRPr="00490AC9" w:rsidRDefault="00994902" w:rsidP="007203CA">
      <w:pPr>
        <w:tabs>
          <w:tab w:val="left" w:pos="567"/>
        </w:tabs>
        <w:spacing w:line="360" w:lineRule="auto"/>
        <w:jc w:val="both"/>
        <w:rPr>
          <w:rFonts w:ascii="GHEA Grapalat" w:hAnsi="GHEA Grapalat"/>
          <w:lang w:val="en-US"/>
        </w:rPr>
      </w:pPr>
      <w:r w:rsidRPr="00490AC9">
        <w:rPr>
          <w:rFonts w:ascii="GHEA Grapalat" w:hAnsi="GHEA Grapalat"/>
        </w:rPr>
        <w:lastRenderedPageBreak/>
        <w:t>19.</w:t>
      </w:r>
      <w:r w:rsidRPr="00490AC9">
        <w:rPr>
          <w:rFonts w:ascii="GHEA Grapalat" w:hAnsi="GHEA Grapalat"/>
        </w:rPr>
        <w:tab/>
      </w:r>
      <w:r w:rsidR="0009597A" w:rsidRPr="00490AC9">
        <w:rPr>
          <w:rFonts w:ascii="GHEA Grapalat" w:hAnsi="GHEA Grapalat"/>
        </w:rPr>
        <w:t xml:space="preserve">Opening, evaluation of the </w:t>
      </w:r>
      <w:r w:rsidR="008C1E8C" w:rsidRPr="00490AC9">
        <w:rPr>
          <w:rFonts w:ascii="GHEA Grapalat" w:hAnsi="GHEA Grapalat"/>
        </w:rPr>
        <w:t xml:space="preserve">prequalification </w:t>
      </w:r>
      <w:r w:rsidR="0009597A" w:rsidRPr="00490AC9">
        <w:rPr>
          <w:rFonts w:ascii="GHEA Grapalat" w:hAnsi="GHEA Grapalat"/>
        </w:rPr>
        <w:t xml:space="preserve">bids and summarisation of the results shall be carried out at the prequalification bid opening session, </w:t>
      </w:r>
      <w:r w:rsidRPr="00490AC9">
        <w:rPr>
          <w:rFonts w:ascii="GHEA Grapalat" w:hAnsi="GHEA Grapalat"/>
        </w:rPr>
        <w:br/>
      </w:r>
      <w:r w:rsidR="0009597A" w:rsidRPr="00490AC9">
        <w:rPr>
          <w:rFonts w:ascii="GHEA Grapalat" w:hAnsi="GHEA Grapalat"/>
        </w:rPr>
        <w:t xml:space="preserve">at the following address: </w:t>
      </w:r>
      <w:r w:rsidR="007203CA" w:rsidRPr="00490AC9">
        <w:rPr>
          <w:rFonts w:ascii="GHEA Grapalat" w:hAnsi="GHEA Grapalat"/>
        </w:rPr>
        <w:t xml:space="preserve">Yerevan, 5 </w:t>
      </w:r>
      <w:proofErr w:type="spellStart"/>
      <w:r w:rsidR="007203CA" w:rsidRPr="00490AC9">
        <w:rPr>
          <w:rFonts w:ascii="GHEA Grapalat" w:hAnsi="GHEA Grapalat"/>
        </w:rPr>
        <w:t>Bagrevand</w:t>
      </w:r>
      <w:proofErr w:type="spellEnd"/>
      <w:r w:rsidR="007203CA" w:rsidRPr="00490AC9">
        <w:rPr>
          <w:rFonts w:ascii="GHEA Grapalat" w:hAnsi="GHEA Grapalat"/>
        </w:rPr>
        <w:t xml:space="preserve">,  at </w:t>
      </w:r>
      <w:r w:rsidR="00A737F9" w:rsidRPr="00490AC9">
        <w:rPr>
          <w:rFonts w:ascii="GHEA Grapalat" w:hAnsi="GHEA Grapalat"/>
        </w:rPr>
        <w:t>1</w:t>
      </w:r>
      <w:r w:rsidR="009608BB" w:rsidRPr="00490AC9">
        <w:rPr>
          <w:rFonts w:ascii="GHEA Grapalat" w:hAnsi="GHEA Grapalat"/>
        </w:rPr>
        <w:t>5</w:t>
      </w:r>
      <w:r w:rsidR="007203CA" w:rsidRPr="00490AC9">
        <w:rPr>
          <w:rFonts w:ascii="GHEA Grapalat" w:hAnsi="GHEA Grapalat"/>
        </w:rPr>
        <w:t>:</w:t>
      </w:r>
      <w:r w:rsidR="00512771" w:rsidRPr="00490AC9">
        <w:rPr>
          <w:rFonts w:ascii="GHEA Grapalat" w:hAnsi="GHEA Grapalat"/>
          <w:lang w:val="en-US"/>
        </w:rPr>
        <w:t>2</w:t>
      </w:r>
      <w:r w:rsidR="00CB316D" w:rsidRPr="00490AC9">
        <w:rPr>
          <w:rFonts w:ascii="GHEA Grapalat" w:hAnsi="GHEA Grapalat"/>
          <w:lang w:val="en-US"/>
        </w:rPr>
        <w:t>0</w:t>
      </w:r>
      <w:r w:rsidR="007203CA" w:rsidRPr="00490AC9">
        <w:rPr>
          <w:rFonts w:ascii="GHEA Grapalat" w:hAnsi="GHEA Grapalat"/>
        </w:rPr>
        <w:t xml:space="preserve">pm, </w:t>
      </w:r>
      <w:r w:rsidR="00356EC9" w:rsidRPr="00490AC9">
        <w:rPr>
          <w:rFonts w:ascii="GHEA Grapalat" w:hAnsi="GHEA Grapalat"/>
        </w:rPr>
        <w:t>19</w:t>
      </w:r>
      <w:r w:rsidR="00AD72CA" w:rsidRPr="00490AC9">
        <w:rPr>
          <w:rFonts w:ascii="GHEA Grapalat" w:hAnsi="GHEA Grapalat"/>
        </w:rPr>
        <w:t>.</w:t>
      </w:r>
      <w:r w:rsidR="00612B0A" w:rsidRPr="00490AC9">
        <w:rPr>
          <w:rFonts w:ascii="GHEA Grapalat" w:hAnsi="GHEA Grapalat"/>
        </w:rPr>
        <w:t>0</w:t>
      </w:r>
      <w:r w:rsidR="00356EC9" w:rsidRPr="00490AC9">
        <w:rPr>
          <w:rFonts w:ascii="GHEA Grapalat" w:hAnsi="GHEA Grapalat"/>
        </w:rPr>
        <w:t>5</w:t>
      </w:r>
      <w:r w:rsidR="0021616B" w:rsidRPr="00490AC9">
        <w:rPr>
          <w:rFonts w:ascii="GHEA Grapalat" w:hAnsi="GHEA Grapalat"/>
        </w:rPr>
        <w:t>.</w:t>
      </w:r>
      <w:r w:rsidR="00612B0A" w:rsidRPr="00490AC9">
        <w:rPr>
          <w:rFonts w:ascii="GHEA Grapalat" w:hAnsi="GHEA Grapalat"/>
        </w:rPr>
        <w:t>2025</w:t>
      </w:r>
      <w:r w:rsidR="007203CA" w:rsidRPr="00490AC9">
        <w:rPr>
          <w:rFonts w:ascii="GHEA Grapalat" w:hAnsi="GHEA Grapalat"/>
        </w:rPr>
        <w:t>.</w:t>
      </w:r>
      <w:r w:rsidR="007203CA" w:rsidRPr="00490AC9">
        <w:rPr>
          <w:rFonts w:ascii="GHEA Grapalat" w:hAnsi="GHEA Grapalat"/>
          <w:lang w:val="hy-AM"/>
        </w:rPr>
        <w:t xml:space="preserve"> </w:t>
      </w:r>
      <w:r w:rsidR="009E3B1A" w:rsidRPr="00490AC9">
        <w:rPr>
          <w:rFonts w:ascii="GHEA Grapalat" w:hAnsi="GHEA Grapalat"/>
          <w:lang w:val="en-US"/>
        </w:rPr>
        <w:t xml:space="preserve"> </w:t>
      </w:r>
    </w:p>
    <w:p w:rsidR="00151EDD" w:rsidRPr="00490AC9" w:rsidRDefault="00151EDD" w:rsidP="00151EDD">
      <w:pPr>
        <w:tabs>
          <w:tab w:val="left" w:pos="567"/>
        </w:tabs>
        <w:spacing w:line="360" w:lineRule="auto"/>
        <w:jc w:val="both"/>
        <w:rPr>
          <w:rFonts w:ascii="GHEA Grapalat" w:hAnsi="GHEA Grapalat"/>
        </w:rPr>
      </w:pPr>
      <w:r w:rsidRPr="00490AC9">
        <w:rPr>
          <w:rFonts w:ascii="GHEA Grapalat" w:hAnsi="GHEA Grapalat"/>
        </w:rPr>
        <w:tab/>
        <w:t>Moreover, bids shall be evaluated within three working days counting from the deadline for the submission of the bids.</w:t>
      </w:r>
    </w:p>
    <w:p w:rsidR="0009597A" w:rsidRPr="00490AC9" w:rsidRDefault="0009597A" w:rsidP="00994902">
      <w:pPr>
        <w:tabs>
          <w:tab w:val="left" w:pos="567"/>
        </w:tabs>
        <w:spacing w:line="360" w:lineRule="auto"/>
        <w:jc w:val="both"/>
        <w:rPr>
          <w:rFonts w:ascii="GHEA Grapalat" w:hAnsi="GHEA Grapalat" w:cs="Sylfaen"/>
        </w:rPr>
      </w:pPr>
      <w:r w:rsidRPr="00490AC9">
        <w:rPr>
          <w:rFonts w:ascii="GHEA Grapalat" w:hAnsi="GHEA Grapalat"/>
        </w:rPr>
        <w:t>20.</w:t>
      </w:r>
      <w:r w:rsidR="00994902" w:rsidRPr="00490AC9">
        <w:rPr>
          <w:rFonts w:ascii="GHEA Grapalat" w:hAnsi="GHEA Grapalat"/>
        </w:rPr>
        <w:tab/>
      </w:r>
      <w:r w:rsidRPr="00490AC9">
        <w:rPr>
          <w:rFonts w:ascii="GHEA Grapalat" w:hAnsi="GHEA Grapalat"/>
        </w:rPr>
        <w:t xml:space="preserve">At the </w:t>
      </w:r>
      <w:r w:rsidR="0022385D" w:rsidRPr="00490AC9">
        <w:rPr>
          <w:rFonts w:ascii="GHEA Grapalat" w:hAnsi="GHEA Grapalat"/>
        </w:rPr>
        <w:t>session</w:t>
      </w:r>
      <w:r w:rsidR="0022385D" w:rsidRPr="00490AC9">
        <w:rPr>
          <w:rFonts w:ascii="GHEA Grapalat" w:hAnsi="GHEA Grapalat"/>
          <w:lang w:val="en-US"/>
        </w:rPr>
        <w:t xml:space="preserve"> for</w:t>
      </w:r>
      <w:r w:rsidR="0022385D" w:rsidRPr="00490AC9">
        <w:rPr>
          <w:rFonts w:ascii="GHEA Grapalat" w:hAnsi="GHEA Grapalat"/>
        </w:rPr>
        <w:t xml:space="preserve"> </w:t>
      </w:r>
      <w:r w:rsidRPr="00490AC9">
        <w:rPr>
          <w:rFonts w:ascii="GHEA Grapalat" w:hAnsi="GHEA Grapalat"/>
        </w:rPr>
        <w:t>prequalification bid opening and evaluation:</w:t>
      </w:r>
    </w:p>
    <w:p w:rsidR="0009597A" w:rsidRPr="00490AC9" w:rsidRDefault="00D050AF" w:rsidP="00994902">
      <w:pPr>
        <w:tabs>
          <w:tab w:val="left" w:pos="567"/>
        </w:tabs>
        <w:spacing w:line="360" w:lineRule="auto"/>
        <w:jc w:val="both"/>
        <w:rPr>
          <w:rFonts w:ascii="GHEA Grapalat" w:hAnsi="GHEA Grapalat" w:cs="Sylfaen"/>
        </w:rPr>
      </w:pPr>
      <w:r w:rsidRPr="00490AC9">
        <w:rPr>
          <w:rFonts w:ascii="GHEA Grapalat" w:hAnsi="GHEA Grapalat"/>
        </w:rPr>
        <w:t>(</w:t>
      </w:r>
      <w:r w:rsidR="0009597A" w:rsidRPr="00490AC9">
        <w:rPr>
          <w:rFonts w:ascii="GHEA Grapalat" w:hAnsi="GHEA Grapalat"/>
        </w:rPr>
        <w:t>1)</w:t>
      </w:r>
      <w:r w:rsidR="00994902" w:rsidRPr="00490AC9">
        <w:rPr>
          <w:rFonts w:ascii="GHEA Grapalat" w:hAnsi="GHEA Grapalat"/>
        </w:rPr>
        <w:tab/>
      </w:r>
      <w:r w:rsidR="0009597A" w:rsidRPr="00490AC9">
        <w:rPr>
          <w:rFonts w:ascii="GHEA Grapalat" w:hAnsi="GHEA Grapalat"/>
        </w:rPr>
        <w:t xml:space="preserve">the secretary of the commission shall provide information on the </w:t>
      </w:r>
      <w:r w:rsidR="004D467F" w:rsidRPr="00490AC9">
        <w:rPr>
          <w:rFonts w:ascii="GHEA Grapalat" w:hAnsi="GHEA Grapalat"/>
        </w:rPr>
        <w:t xml:space="preserve">records </w:t>
      </w:r>
      <w:r w:rsidR="0009597A" w:rsidRPr="00490AC9">
        <w:rPr>
          <w:rFonts w:ascii="GHEA Grapalat" w:hAnsi="GHEA Grapalat"/>
        </w:rPr>
        <w:t>made in the register and forward the bid register, other documents forming an integral part thereof and the registered chairperson of the commission;</w:t>
      </w:r>
    </w:p>
    <w:p w:rsidR="0009597A" w:rsidRPr="00490AC9" w:rsidRDefault="0009597A" w:rsidP="00994902">
      <w:pPr>
        <w:tabs>
          <w:tab w:val="left" w:pos="567"/>
        </w:tabs>
        <w:spacing w:line="360" w:lineRule="auto"/>
        <w:jc w:val="both"/>
      </w:pPr>
      <w:r w:rsidRPr="00490AC9">
        <w:rPr>
          <w:rFonts w:ascii="GHEA Grapalat" w:hAnsi="GHEA Grapalat"/>
        </w:rPr>
        <w:t>(2)</w:t>
      </w:r>
      <w:r w:rsidR="00994902" w:rsidRPr="00490AC9">
        <w:rPr>
          <w:rFonts w:ascii="GHEA Grapalat" w:hAnsi="GHEA Grapalat"/>
        </w:rPr>
        <w:tab/>
      </w:r>
      <w:r w:rsidR="00D050AF" w:rsidRPr="00490AC9">
        <w:rPr>
          <w:rFonts w:ascii="GHEA Grapalat" w:hAnsi="GHEA Grapalat"/>
        </w:rPr>
        <w:t xml:space="preserve">after the documents referred to in </w:t>
      </w:r>
      <w:proofErr w:type="spellStart"/>
      <w:r w:rsidR="00D050AF" w:rsidRPr="00490AC9">
        <w:rPr>
          <w:rFonts w:ascii="GHEA Grapalat" w:hAnsi="GHEA Grapalat"/>
        </w:rPr>
        <w:t>subpoint</w:t>
      </w:r>
      <w:proofErr w:type="spellEnd"/>
      <w:r w:rsidR="00D050AF" w:rsidRPr="00490AC9">
        <w:rPr>
          <w:rFonts w:ascii="GHEA Grapalat" w:hAnsi="GHEA Grapalat"/>
        </w:rPr>
        <w:t xml:space="preserve"> 1 of this point are </w:t>
      </w:r>
      <w:r w:rsidRPr="00490AC9">
        <w:rPr>
          <w:rFonts w:ascii="GHEA Grapalat" w:hAnsi="GHEA Grapalat"/>
        </w:rPr>
        <w:t>forwarded to the chairperson (person presiding over the session), the commission shall evaluate:</w:t>
      </w:r>
    </w:p>
    <w:p w:rsidR="0009597A" w:rsidRPr="00490AC9" w:rsidRDefault="0009597A" w:rsidP="00994902">
      <w:pPr>
        <w:tabs>
          <w:tab w:val="left" w:pos="1134"/>
        </w:tabs>
        <w:spacing w:after="160" w:line="360" w:lineRule="auto"/>
        <w:ind w:left="1134" w:hanging="567"/>
        <w:jc w:val="both"/>
        <w:rPr>
          <w:rFonts w:ascii="GHEA Grapalat" w:hAnsi="GHEA Grapalat"/>
          <w:szCs w:val="20"/>
        </w:rPr>
      </w:pPr>
      <w:r w:rsidRPr="00490AC9">
        <w:rPr>
          <w:rFonts w:ascii="GHEA Grapalat" w:hAnsi="GHEA Grapalat"/>
        </w:rPr>
        <w:t>a.</w:t>
      </w:r>
      <w:r w:rsidR="00994902" w:rsidRPr="00490AC9">
        <w:rPr>
          <w:rFonts w:ascii="GHEA Grapalat" w:hAnsi="GHEA Grapalat"/>
        </w:rPr>
        <w:tab/>
      </w:r>
      <w:r w:rsidRPr="00490AC9">
        <w:rPr>
          <w:rFonts w:ascii="GHEA Grapalat" w:hAnsi="GHEA Grapalat"/>
        </w:rPr>
        <w:t xml:space="preserve">the compliance of the </w:t>
      </w:r>
      <w:r w:rsidR="00D050AF" w:rsidRPr="00490AC9">
        <w:rPr>
          <w:rFonts w:ascii="GHEA Grapalat" w:hAnsi="GHEA Grapalat"/>
        </w:rPr>
        <w:t xml:space="preserve">preparation </w:t>
      </w:r>
      <w:r w:rsidRPr="00490AC9">
        <w:rPr>
          <w:rFonts w:ascii="GHEA Grapalat" w:hAnsi="GHEA Grapalat"/>
        </w:rPr>
        <w:t xml:space="preserve">and submission of the envelopes containing the bids with the prescribed procedure and open the </w:t>
      </w:r>
      <w:r w:rsidR="00D050AF" w:rsidRPr="00490AC9">
        <w:rPr>
          <w:rFonts w:ascii="GHEA Grapalat" w:hAnsi="GHEA Grapalat"/>
        </w:rPr>
        <w:t xml:space="preserve">bids </w:t>
      </w:r>
      <w:r w:rsidRPr="00490AC9">
        <w:rPr>
          <w:rFonts w:ascii="GHEA Grapalat" w:hAnsi="GHEA Grapalat"/>
        </w:rPr>
        <w:t xml:space="preserve">evaluated </w:t>
      </w:r>
      <w:r w:rsidR="00D050AF" w:rsidRPr="00490AC9">
        <w:rPr>
          <w:rFonts w:ascii="GHEA Grapalat" w:hAnsi="GHEA Grapalat"/>
        </w:rPr>
        <w:t xml:space="preserve">as </w:t>
      </w:r>
      <w:r w:rsidRPr="00490AC9">
        <w:rPr>
          <w:rFonts w:ascii="GHEA Grapalat" w:hAnsi="GHEA Grapalat"/>
        </w:rPr>
        <w:t>compl</w:t>
      </w:r>
      <w:r w:rsidR="0022385D" w:rsidRPr="00490AC9">
        <w:rPr>
          <w:rFonts w:ascii="GHEA Grapalat" w:hAnsi="GHEA Grapalat"/>
        </w:rPr>
        <w:t>ying with the prescribed procedure</w:t>
      </w:r>
      <w:r w:rsidRPr="00490AC9">
        <w:rPr>
          <w:rFonts w:ascii="GHEA Grapalat" w:hAnsi="GHEA Grapalat"/>
        </w:rPr>
        <w:t>;</w:t>
      </w:r>
    </w:p>
    <w:p w:rsidR="0009597A" w:rsidRPr="00490AC9" w:rsidRDefault="0009597A" w:rsidP="00994902">
      <w:pPr>
        <w:tabs>
          <w:tab w:val="left" w:pos="1134"/>
        </w:tabs>
        <w:spacing w:after="160" w:line="360" w:lineRule="auto"/>
        <w:ind w:left="1134" w:hanging="567"/>
        <w:jc w:val="both"/>
        <w:rPr>
          <w:rFonts w:ascii="GHEA Grapalat" w:hAnsi="GHEA Grapalat"/>
          <w:szCs w:val="20"/>
        </w:rPr>
      </w:pPr>
      <w:r w:rsidRPr="00490AC9">
        <w:rPr>
          <w:rFonts w:ascii="GHEA Grapalat" w:hAnsi="GHEA Grapalat"/>
        </w:rPr>
        <w:t>b.</w:t>
      </w:r>
      <w:r w:rsidR="00994902" w:rsidRPr="00490AC9">
        <w:rPr>
          <w:rFonts w:ascii="GHEA Grapalat" w:hAnsi="GHEA Grapalat"/>
        </w:rPr>
        <w:tab/>
      </w:r>
      <w:r w:rsidRPr="00490AC9">
        <w:rPr>
          <w:rFonts w:ascii="GHEA Grapalat" w:hAnsi="GHEA Grapalat"/>
        </w:rPr>
        <w:t>the availability of the required (</w:t>
      </w:r>
      <w:r w:rsidR="0022385D" w:rsidRPr="00490AC9">
        <w:rPr>
          <w:rFonts w:ascii="GHEA Grapalat" w:hAnsi="GHEA Grapalat"/>
          <w:lang w:val="en-US"/>
        </w:rPr>
        <w:t>prescribed</w:t>
      </w:r>
      <w:r w:rsidRPr="00490AC9">
        <w:rPr>
          <w:rFonts w:ascii="GHEA Grapalat" w:hAnsi="GHEA Grapalat"/>
        </w:rPr>
        <w:t xml:space="preserve">) documents in each of the opened envelopes and the compliance of </w:t>
      </w:r>
      <w:r w:rsidR="00D050AF" w:rsidRPr="00490AC9">
        <w:rPr>
          <w:rFonts w:ascii="GHEA Grapalat" w:hAnsi="GHEA Grapalat"/>
        </w:rPr>
        <w:t xml:space="preserve">preparation </w:t>
      </w:r>
      <w:r w:rsidRPr="00490AC9">
        <w:rPr>
          <w:rFonts w:ascii="GHEA Grapalat" w:hAnsi="GHEA Grapalat"/>
        </w:rPr>
        <w:t>thereof with the requisites defined in the invitation;</w:t>
      </w:r>
    </w:p>
    <w:p w:rsidR="0009597A" w:rsidRPr="00490AC9" w:rsidRDefault="0009597A" w:rsidP="00994902">
      <w:pPr>
        <w:tabs>
          <w:tab w:val="left" w:pos="567"/>
        </w:tabs>
        <w:spacing w:line="360" w:lineRule="auto"/>
        <w:jc w:val="both"/>
        <w:rPr>
          <w:rFonts w:ascii="GHEA Grapalat" w:hAnsi="GHEA Grapalat" w:cs="Sylfaen"/>
        </w:rPr>
      </w:pPr>
      <w:r w:rsidRPr="00490AC9">
        <w:rPr>
          <w:rFonts w:ascii="GHEA Grapalat" w:hAnsi="GHEA Grapalat"/>
        </w:rPr>
        <w:t>21.</w:t>
      </w:r>
      <w:r w:rsidR="00994902" w:rsidRPr="00490AC9">
        <w:rPr>
          <w:rFonts w:ascii="GHEA Grapalat" w:hAnsi="GHEA Grapalat"/>
        </w:rPr>
        <w:tab/>
      </w:r>
      <w:r w:rsidR="00D050AF" w:rsidRPr="00490AC9">
        <w:rPr>
          <w:rFonts w:ascii="GHEA Grapalat" w:hAnsi="GHEA Grapalat"/>
        </w:rPr>
        <w:t>B</w:t>
      </w:r>
      <w:r w:rsidRPr="00490AC9">
        <w:rPr>
          <w:rFonts w:ascii="GHEA Grapalat" w:hAnsi="GHEA Grapalat"/>
        </w:rPr>
        <w:t xml:space="preserve">ids complying with </w:t>
      </w:r>
      <w:r w:rsidR="00D050AF" w:rsidRPr="00490AC9">
        <w:rPr>
          <w:rFonts w:ascii="GHEA Grapalat" w:hAnsi="GHEA Grapalat"/>
        </w:rPr>
        <w:t xml:space="preserve">the </w:t>
      </w:r>
      <w:r w:rsidRPr="00490AC9">
        <w:rPr>
          <w:rFonts w:ascii="GHEA Grapalat" w:hAnsi="GHEA Grapalat"/>
        </w:rPr>
        <w:t xml:space="preserve">conditions provided for by this notice shall be evaluated as satisfactory. </w:t>
      </w:r>
      <w:r w:rsidR="0022385D" w:rsidRPr="00490AC9">
        <w:rPr>
          <w:rFonts w:ascii="GHEA Grapalat" w:hAnsi="GHEA Grapalat"/>
        </w:rPr>
        <w:t>T</w:t>
      </w:r>
      <w:r w:rsidRPr="00490AC9">
        <w:rPr>
          <w:rFonts w:ascii="GHEA Grapalat" w:hAnsi="GHEA Grapalat"/>
        </w:rPr>
        <w:t xml:space="preserve">he prequalification bids shall </w:t>
      </w:r>
      <w:r w:rsidR="0022385D" w:rsidRPr="00490AC9">
        <w:rPr>
          <w:rFonts w:ascii="GHEA Grapalat" w:hAnsi="GHEA Grapalat"/>
        </w:rPr>
        <w:t xml:space="preserve">otherwise </w:t>
      </w:r>
      <w:r w:rsidRPr="00490AC9">
        <w:rPr>
          <w:rFonts w:ascii="GHEA Grapalat" w:hAnsi="GHEA Grapalat"/>
        </w:rPr>
        <w:t xml:space="preserve">be evaluated as unsatisfactory and </w:t>
      </w:r>
      <w:r w:rsidR="00D050AF" w:rsidRPr="00490AC9">
        <w:rPr>
          <w:rFonts w:ascii="GHEA Grapalat" w:hAnsi="GHEA Grapalat"/>
        </w:rPr>
        <w:t xml:space="preserve">be </w:t>
      </w:r>
      <w:r w:rsidRPr="00490AC9">
        <w:rPr>
          <w:rFonts w:ascii="GHEA Grapalat" w:hAnsi="GHEA Grapalat"/>
        </w:rPr>
        <w:t xml:space="preserve">rejected. </w:t>
      </w:r>
    </w:p>
    <w:p w:rsidR="0009597A" w:rsidRPr="00490AC9" w:rsidRDefault="0009597A" w:rsidP="00994902">
      <w:pPr>
        <w:pStyle w:val="norm"/>
        <w:spacing w:after="160" w:line="360" w:lineRule="auto"/>
        <w:ind w:firstLine="0"/>
        <w:rPr>
          <w:rFonts w:ascii="GHEA Grapalat" w:hAnsi="GHEA Grapalat" w:cs="Sylfaen"/>
          <w:sz w:val="24"/>
          <w:szCs w:val="24"/>
        </w:rPr>
      </w:pPr>
      <w:r w:rsidRPr="00490AC9">
        <w:rPr>
          <w:rFonts w:ascii="GHEA Grapalat" w:hAnsi="GHEA Grapalat"/>
          <w:sz w:val="24"/>
        </w:rPr>
        <w:t xml:space="preserve">Where as a result of the evaluation conducted at the prequalification bid opening session, inconsistencies with regard to the requirements of this notice are detected in the bid of the bidder, the commission shall suspend the session </w:t>
      </w:r>
      <w:r w:rsidR="00D050AF" w:rsidRPr="00490AC9">
        <w:rPr>
          <w:rFonts w:ascii="GHEA Grapalat" w:hAnsi="GHEA Grapalat"/>
          <w:sz w:val="24"/>
        </w:rPr>
        <w:t xml:space="preserve">for </w:t>
      </w:r>
      <w:r w:rsidRPr="00490AC9">
        <w:rPr>
          <w:rFonts w:ascii="GHEA Grapalat" w:hAnsi="GHEA Grapalat"/>
          <w:sz w:val="24"/>
        </w:rPr>
        <w:t xml:space="preserve">one working day, and the secretary of the commission shall </w:t>
      </w:r>
      <w:r w:rsidR="0022385D" w:rsidRPr="00490AC9">
        <w:rPr>
          <w:rFonts w:ascii="GHEA Grapalat" w:hAnsi="GHEA Grapalat"/>
          <w:sz w:val="24"/>
        </w:rPr>
        <w:t xml:space="preserve">electronically </w:t>
      </w:r>
      <w:r w:rsidRPr="00490AC9">
        <w:rPr>
          <w:rFonts w:ascii="GHEA Grapalat" w:hAnsi="GHEA Grapalat"/>
          <w:sz w:val="24"/>
        </w:rPr>
        <w:t xml:space="preserve">notify the bidder thereof on the same day, proposing </w:t>
      </w:r>
      <w:r w:rsidR="00D050AF" w:rsidRPr="00490AC9">
        <w:rPr>
          <w:rFonts w:ascii="GHEA Grapalat" w:hAnsi="GHEA Grapalat"/>
          <w:sz w:val="24"/>
        </w:rPr>
        <w:t xml:space="preserve">the bidder </w:t>
      </w:r>
      <w:r w:rsidRPr="00490AC9">
        <w:rPr>
          <w:rFonts w:ascii="GHEA Grapalat" w:hAnsi="GHEA Grapalat"/>
          <w:sz w:val="24"/>
        </w:rPr>
        <w:t xml:space="preserve">to eliminate the inconsistency prior to the end of the </w:t>
      </w:r>
      <w:r w:rsidR="0022385D" w:rsidRPr="00490AC9">
        <w:rPr>
          <w:rFonts w:ascii="GHEA Grapalat" w:hAnsi="GHEA Grapalat"/>
          <w:sz w:val="24"/>
        </w:rPr>
        <w:t xml:space="preserve">suspension </w:t>
      </w:r>
      <w:r w:rsidRPr="00490AC9">
        <w:rPr>
          <w:rFonts w:ascii="GHEA Grapalat" w:hAnsi="GHEA Grapalat"/>
          <w:sz w:val="24"/>
        </w:rPr>
        <w:t>period. Moreover, the proposal specified in this point shall:</w:t>
      </w:r>
    </w:p>
    <w:p w:rsidR="0009597A" w:rsidRPr="00490AC9" w:rsidRDefault="00994902" w:rsidP="00994902">
      <w:pPr>
        <w:tabs>
          <w:tab w:val="left" w:pos="567"/>
        </w:tabs>
        <w:spacing w:line="360" w:lineRule="auto"/>
        <w:jc w:val="both"/>
      </w:pPr>
      <w:r w:rsidRPr="00490AC9">
        <w:rPr>
          <w:rFonts w:ascii="GHEA Grapalat" w:hAnsi="GHEA Grapalat"/>
        </w:rPr>
        <w:t>(</w:t>
      </w:r>
      <w:r w:rsidR="0009597A" w:rsidRPr="00490AC9">
        <w:rPr>
          <w:rFonts w:ascii="GHEA Grapalat" w:hAnsi="GHEA Grapalat"/>
        </w:rPr>
        <w:t>1)</w:t>
      </w:r>
      <w:r w:rsidRPr="00490AC9">
        <w:rPr>
          <w:rFonts w:ascii="GHEA Grapalat" w:hAnsi="GHEA Grapalat"/>
        </w:rPr>
        <w:tab/>
      </w:r>
      <w:r w:rsidR="00D050AF" w:rsidRPr="00490AC9">
        <w:rPr>
          <w:rFonts w:ascii="GHEA Grapalat" w:hAnsi="GHEA Grapalat"/>
        </w:rPr>
        <w:t xml:space="preserve">mandatorily </w:t>
      </w:r>
      <w:r w:rsidR="0009597A" w:rsidRPr="00490AC9">
        <w:rPr>
          <w:rFonts w:ascii="GHEA Grapalat" w:hAnsi="GHEA Grapalat"/>
        </w:rPr>
        <w:t>and thoroughly describe the detected inconsistencies;</w:t>
      </w:r>
    </w:p>
    <w:p w:rsidR="0009597A" w:rsidRPr="00490AC9" w:rsidRDefault="00994902" w:rsidP="00994902">
      <w:pPr>
        <w:tabs>
          <w:tab w:val="left" w:pos="567"/>
        </w:tabs>
        <w:spacing w:line="360" w:lineRule="auto"/>
        <w:jc w:val="both"/>
        <w:rPr>
          <w:rFonts w:ascii="GHEA Grapalat" w:hAnsi="GHEA Grapalat" w:cs="Sylfaen"/>
        </w:rPr>
      </w:pPr>
      <w:r w:rsidRPr="00490AC9">
        <w:rPr>
          <w:rFonts w:ascii="GHEA Grapalat" w:hAnsi="GHEA Grapalat"/>
        </w:rPr>
        <w:lastRenderedPageBreak/>
        <w:t>(2)</w:t>
      </w:r>
      <w:r w:rsidRPr="00490AC9">
        <w:rPr>
          <w:rFonts w:ascii="GHEA Grapalat" w:hAnsi="GHEA Grapalat"/>
        </w:rPr>
        <w:tab/>
      </w:r>
      <w:r w:rsidR="0009597A" w:rsidRPr="00490AC9">
        <w:rPr>
          <w:rFonts w:ascii="GHEA Grapalat" w:hAnsi="GHEA Grapalat"/>
        </w:rPr>
        <w:t>be sent from the e</w:t>
      </w:r>
      <w:r w:rsidR="00D050AF" w:rsidRPr="00490AC9">
        <w:rPr>
          <w:rFonts w:ascii="GHEA Grapalat" w:hAnsi="GHEA Grapalat"/>
        </w:rPr>
        <w:t xml:space="preserve">lectronic </w:t>
      </w:r>
      <w:r w:rsidR="0009597A" w:rsidRPr="00490AC9">
        <w:rPr>
          <w:rFonts w:ascii="GHEA Grapalat" w:hAnsi="GHEA Grapalat"/>
        </w:rPr>
        <w:t>mail of the secretary</w:t>
      </w:r>
      <w:r w:rsidR="00B33F41" w:rsidRPr="00490AC9">
        <w:rPr>
          <w:rFonts w:ascii="GHEA Grapalat" w:hAnsi="GHEA Grapalat"/>
        </w:rPr>
        <w:t>,</w:t>
      </w:r>
      <w:r w:rsidR="0009597A" w:rsidRPr="00490AC9">
        <w:rPr>
          <w:rFonts w:ascii="GHEA Grapalat" w:hAnsi="GHEA Grapalat"/>
        </w:rPr>
        <w:t xml:space="preserve"> specified in this </w:t>
      </w:r>
      <w:r w:rsidR="00D050AF" w:rsidRPr="00490AC9">
        <w:rPr>
          <w:rFonts w:ascii="GHEA Grapalat" w:hAnsi="GHEA Grapalat"/>
        </w:rPr>
        <w:t>notice</w:t>
      </w:r>
      <w:r w:rsidR="00B33F41" w:rsidRPr="00490AC9">
        <w:rPr>
          <w:rFonts w:ascii="GHEA Grapalat" w:hAnsi="GHEA Grapalat"/>
        </w:rPr>
        <w:t>,</w:t>
      </w:r>
      <w:r w:rsidR="00D050AF" w:rsidRPr="00490AC9">
        <w:rPr>
          <w:rFonts w:ascii="GHEA Grapalat" w:hAnsi="GHEA Grapalat"/>
        </w:rPr>
        <w:t xml:space="preserve"> </w:t>
      </w:r>
      <w:r w:rsidR="0009597A" w:rsidRPr="00490AC9">
        <w:rPr>
          <w:rFonts w:ascii="GHEA Grapalat" w:hAnsi="GHEA Grapalat"/>
        </w:rPr>
        <w:t xml:space="preserve">to the </w:t>
      </w:r>
      <w:r w:rsidR="00D050AF" w:rsidRPr="00490AC9">
        <w:rPr>
          <w:rFonts w:ascii="GHEA Grapalat" w:hAnsi="GHEA Grapalat"/>
        </w:rPr>
        <w:t xml:space="preserve">electronic mail of the bidder, </w:t>
      </w:r>
      <w:r w:rsidR="0009597A" w:rsidRPr="00490AC9">
        <w:rPr>
          <w:rFonts w:ascii="GHEA Grapalat" w:hAnsi="GHEA Grapalat"/>
        </w:rPr>
        <w:t xml:space="preserve">specified in the bidder's application. </w:t>
      </w:r>
    </w:p>
    <w:p w:rsidR="006F6181" w:rsidRPr="00490AC9" w:rsidRDefault="00994902" w:rsidP="00994902">
      <w:pPr>
        <w:tabs>
          <w:tab w:val="left" w:pos="567"/>
        </w:tabs>
        <w:spacing w:line="360" w:lineRule="auto"/>
        <w:jc w:val="both"/>
        <w:rPr>
          <w:rFonts w:ascii="GHEA Grapalat" w:hAnsi="GHEA Grapalat"/>
        </w:rPr>
      </w:pPr>
      <w:r w:rsidRPr="00490AC9">
        <w:rPr>
          <w:rFonts w:ascii="GHEA Grapalat" w:hAnsi="GHEA Grapalat"/>
        </w:rPr>
        <w:t>22.</w:t>
      </w:r>
      <w:r w:rsidRPr="00490AC9">
        <w:rPr>
          <w:rFonts w:ascii="GHEA Grapalat" w:hAnsi="GHEA Grapalat"/>
        </w:rPr>
        <w:tab/>
      </w:r>
      <w:r w:rsidR="0009597A" w:rsidRPr="00490AC9">
        <w:rPr>
          <w:rFonts w:ascii="GHEA Grapalat" w:hAnsi="GHEA Grapalat"/>
        </w:rPr>
        <w:t xml:space="preserve">Where the bidder eliminates the detected inconsistency within the time limit prescribed by point 21 of this </w:t>
      </w:r>
      <w:r w:rsidR="00D003F0" w:rsidRPr="00490AC9">
        <w:rPr>
          <w:rFonts w:ascii="GHEA Grapalat" w:hAnsi="GHEA Grapalat"/>
        </w:rPr>
        <w:t>notice</w:t>
      </w:r>
      <w:r w:rsidR="0009597A" w:rsidRPr="00490AC9">
        <w:rPr>
          <w:rFonts w:ascii="GHEA Grapalat" w:hAnsi="GHEA Grapalat"/>
        </w:rPr>
        <w:t>, the bid of the</w:t>
      </w:r>
      <w:r w:rsidR="0022385D" w:rsidRPr="00490AC9">
        <w:rPr>
          <w:rFonts w:ascii="GHEA Grapalat" w:hAnsi="GHEA Grapalat"/>
        </w:rPr>
        <w:t xml:space="preserve"> bidder</w:t>
      </w:r>
      <w:r w:rsidR="0009597A" w:rsidRPr="00490AC9">
        <w:rPr>
          <w:rFonts w:ascii="GHEA Grapalat" w:hAnsi="GHEA Grapalat"/>
        </w:rPr>
        <w:t xml:space="preserve"> shall be evaluated as satisfactory. </w:t>
      </w:r>
    </w:p>
    <w:p w:rsidR="0009597A" w:rsidRPr="00490AC9" w:rsidRDefault="0009597A" w:rsidP="00994902">
      <w:pPr>
        <w:tabs>
          <w:tab w:val="left" w:pos="567"/>
        </w:tabs>
        <w:spacing w:line="360" w:lineRule="auto"/>
        <w:jc w:val="both"/>
        <w:rPr>
          <w:rFonts w:ascii="GHEA Grapalat" w:hAnsi="GHEA Grapalat" w:cs="Sylfaen"/>
        </w:rPr>
      </w:pPr>
      <w:r w:rsidRPr="00490AC9">
        <w:rPr>
          <w:rFonts w:ascii="GHEA Grapalat" w:hAnsi="GHEA Grapalat"/>
        </w:rPr>
        <w:t>23.</w:t>
      </w:r>
      <w:r w:rsidR="00994902" w:rsidRPr="00490AC9">
        <w:rPr>
          <w:rFonts w:ascii="GHEA Grapalat" w:hAnsi="GHEA Grapalat"/>
        </w:rPr>
        <w:tab/>
      </w:r>
      <w:r w:rsidRPr="00490AC9">
        <w:rPr>
          <w:rFonts w:ascii="GHEA Grapalat" w:hAnsi="GHEA Grapalat"/>
        </w:rPr>
        <w:t xml:space="preserve">A member or the secretary of the commission may not participate in the activities of the commission, where at the </w:t>
      </w:r>
      <w:r w:rsidR="00D003F0" w:rsidRPr="00490AC9">
        <w:rPr>
          <w:rFonts w:ascii="GHEA Grapalat" w:hAnsi="GHEA Grapalat"/>
        </w:rPr>
        <w:t xml:space="preserve">prequalification bid opening session </w:t>
      </w:r>
      <w:r w:rsidRPr="00490AC9">
        <w:rPr>
          <w:rFonts w:ascii="GHEA Grapalat" w:hAnsi="GHEA Grapalat"/>
        </w:rPr>
        <w:t xml:space="preserve">it appears that the organisation founded </w:t>
      </w:r>
      <w:r w:rsidR="003B3C44" w:rsidRPr="00490AC9">
        <w:rPr>
          <w:rFonts w:ascii="GHEA Grapalat" w:hAnsi="GHEA Grapalat"/>
        </w:rPr>
        <w:t>by them</w:t>
      </w:r>
      <w:r w:rsidRPr="00490AC9">
        <w:rPr>
          <w:rFonts w:ascii="GHEA Grapalat" w:hAnsi="GHEA Grapalat"/>
        </w:rPr>
        <w:t xml:space="preserve"> or the organisation wherein </w:t>
      </w:r>
      <w:r w:rsidR="003B3C44" w:rsidRPr="00490AC9">
        <w:rPr>
          <w:rFonts w:ascii="GHEA Grapalat" w:hAnsi="GHEA Grapalat"/>
        </w:rPr>
        <w:t>they</w:t>
      </w:r>
      <w:r w:rsidRPr="00490AC9">
        <w:rPr>
          <w:rFonts w:ascii="GHEA Grapalat" w:hAnsi="GHEA Grapalat"/>
        </w:rPr>
        <w:t xml:space="preserve"> hold a share (unit), or the person with whom they are linked by kinship or in-law relationships (parent, spouse, child, brother, sister as well as parent-in-law, spouse's child, spouse's brother and spouse's sister), or the organisation founded by that person or the organisation wherein that person holds a share (unit) has submitted a bid to participate in the procedure concerned. Where the condition </w:t>
      </w:r>
      <w:r w:rsidR="003B3C44" w:rsidRPr="00490AC9">
        <w:rPr>
          <w:rFonts w:ascii="GHEA Grapalat" w:hAnsi="GHEA Grapalat"/>
        </w:rPr>
        <w:t xml:space="preserve">provided for </w:t>
      </w:r>
      <w:r w:rsidRPr="00490AC9">
        <w:rPr>
          <w:rFonts w:ascii="GHEA Grapalat" w:hAnsi="GHEA Grapalat"/>
        </w:rPr>
        <w:t xml:space="preserve">by this point exists, the member or the secretary of the commission having a conflict of interests </w:t>
      </w:r>
      <w:r w:rsidR="003B3C44" w:rsidRPr="00490AC9">
        <w:rPr>
          <w:rFonts w:ascii="GHEA Grapalat" w:hAnsi="GHEA Grapalat"/>
        </w:rPr>
        <w:t>regarding</w:t>
      </w:r>
      <w:r w:rsidRPr="00490AC9">
        <w:rPr>
          <w:rFonts w:ascii="GHEA Grapalat" w:hAnsi="GHEA Grapalat"/>
        </w:rPr>
        <w:t xml:space="preserve"> this procedure shall recuse himself or herself from the procedure concerned immediately after the </w:t>
      </w:r>
      <w:r w:rsidR="00D003F0" w:rsidRPr="00490AC9">
        <w:rPr>
          <w:rFonts w:ascii="GHEA Grapalat" w:hAnsi="GHEA Grapalat"/>
        </w:rPr>
        <w:t>prequalification bid opening session</w:t>
      </w:r>
      <w:r w:rsidRPr="00490AC9">
        <w:rPr>
          <w:rFonts w:ascii="GHEA Grapalat" w:hAnsi="GHEA Grapalat"/>
        </w:rPr>
        <w:t xml:space="preserve">. </w:t>
      </w:r>
    </w:p>
    <w:p w:rsidR="0009597A" w:rsidRPr="00490AC9" w:rsidRDefault="00994902" w:rsidP="00994902">
      <w:pPr>
        <w:tabs>
          <w:tab w:val="left" w:pos="567"/>
        </w:tabs>
        <w:spacing w:line="360" w:lineRule="auto"/>
        <w:jc w:val="both"/>
        <w:rPr>
          <w:rFonts w:ascii="GHEA Grapalat" w:hAnsi="GHEA Grapalat" w:cs="Sylfaen"/>
        </w:rPr>
      </w:pPr>
      <w:r w:rsidRPr="00490AC9">
        <w:rPr>
          <w:rFonts w:ascii="GHEA Grapalat" w:hAnsi="GHEA Grapalat"/>
        </w:rPr>
        <w:t>24.</w:t>
      </w:r>
      <w:r w:rsidRPr="00490AC9">
        <w:rPr>
          <w:rFonts w:ascii="GHEA Grapalat" w:hAnsi="GHEA Grapalat"/>
        </w:rPr>
        <w:tab/>
      </w:r>
      <w:r w:rsidR="0009597A" w:rsidRPr="00490AC9">
        <w:rPr>
          <w:rFonts w:ascii="GHEA Grapalat" w:hAnsi="GHEA Grapalat"/>
        </w:rPr>
        <w:t>A protocol on opening, evaluation of bids and summarisation of results</w:t>
      </w:r>
      <w:r w:rsidR="00D003F0" w:rsidRPr="00490AC9">
        <w:rPr>
          <w:rFonts w:ascii="GHEA Grapalat" w:hAnsi="GHEA Grapalat"/>
        </w:rPr>
        <w:t xml:space="preserve"> shall be drawn up</w:t>
      </w:r>
      <w:r w:rsidR="0009597A" w:rsidRPr="00490AC9">
        <w:rPr>
          <w:rFonts w:ascii="GHEA Grapalat" w:hAnsi="GHEA Grapalat"/>
        </w:rPr>
        <w:t xml:space="preserve">, </w:t>
      </w:r>
      <w:r w:rsidR="00D003F0" w:rsidRPr="00490AC9">
        <w:rPr>
          <w:rFonts w:ascii="GHEA Grapalat" w:hAnsi="GHEA Grapalat"/>
        </w:rPr>
        <w:t>wh</w:t>
      </w:r>
      <w:r w:rsidR="003B3C44" w:rsidRPr="00490AC9">
        <w:rPr>
          <w:rFonts w:ascii="GHEA Grapalat" w:hAnsi="GHEA Grapalat"/>
        </w:rPr>
        <w:t>ereby</w:t>
      </w:r>
      <w:r w:rsidR="00D003F0" w:rsidRPr="00490AC9">
        <w:rPr>
          <w:rFonts w:ascii="GHEA Grapalat" w:hAnsi="GHEA Grapalat"/>
        </w:rPr>
        <w:t xml:space="preserve"> </w:t>
      </w:r>
      <w:r w:rsidR="0009597A" w:rsidRPr="00490AC9">
        <w:rPr>
          <w:rFonts w:ascii="GHEA Grapalat" w:hAnsi="GHEA Grapalat"/>
        </w:rPr>
        <w:t>the list of prequalified bidders</w:t>
      </w:r>
      <w:r w:rsidR="003B3C44" w:rsidRPr="00490AC9">
        <w:rPr>
          <w:rFonts w:ascii="GHEA Grapalat" w:hAnsi="GHEA Grapalat"/>
        </w:rPr>
        <w:t xml:space="preserve"> shall also be approved</w:t>
      </w:r>
      <w:r w:rsidR="0009597A" w:rsidRPr="00490AC9">
        <w:rPr>
          <w:rFonts w:ascii="GHEA Grapalat" w:hAnsi="GHEA Grapalat"/>
        </w:rPr>
        <w:t>.</w:t>
      </w:r>
      <w:r w:rsidR="00D003F0" w:rsidRPr="00490AC9">
        <w:rPr>
          <w:rFonts w:ascii="GHEA Grapalat" w:hAnsi="GHEA Grapalat"/>
        </w:rPr>
        <w:t xml:space="preserve"> </w:t>
      </w:r>
      <w:r w:rsidR="0009597A" w:rsidRPr="00490AC9">
        <w:rPr>
          <w:rFonts w:ascii="GHEA Grapalat" w:hAnsi="GHEA Grapalat"/>
        </w:rPr>
        <w:t xml:space="preserve">On the first working day following the end of the bid </w:t>
      </w:r>
      <w:r w:rsidR="00A70DD4" w:rsidRPr="00490AC9">
        <w:rPr>
          <w:rFonts w:ascii="GHEA Grapalat" w:hAnsi="GHEA Grapalat"/>
        </w:rPr>
        <w:t xml:space="preserve">opening </w:t>
      </w:r>
      <w:r w:rsidR="0009597A" w:rsidRPr="00490AC9">
        <w:rPr>
          <w:rFonts w:ascii="GHEA Grapalat" w:hAnsi="GHEA Grapalat"/>
        </w:rPr>
        <w:t>session, the secretary of the commission shall:</w:t>
      </w:r>
    </w:p>
    <w:p w:rsidR="0009597A" w:rsidRPr="00490AC9" w:rsidRDefault="00994902" w:rsidP="00994902">
      <w:pPr>
        <w:tabs>
          <w:tab w:val="left" w:pos="567"/>
        </w:tabs>
        <w:spacing w:line="360" w:lineRule="auto"/>
        <w:jc w:val="both"/>
        <w:rPr>
          <w:rFonts w:ascii="GHEA Grapalat" w:hAnsi="GHEA Grapalat"/>
        </w:rPr>
      </w:pPr>
      <w:r w:rsidRPr="00490AC9">
        <w:rPr>
          <w:rFonts w:ascii="GHEA Grapalat" w:hAnsi="GHEA Grapalat"/>
        </w:rPr>
        <w:t>(1)</w:t>
      </w:r>
      <w:r w:rsidRPr="00490AC9">
        <w:rPr>
          <w:rFonts w:ascii="GHEA Grapalat" w:hAnsi="GHEA Grapalat"/>
        </w:rPr>
        <w:tab/>
      </w:r>
      <w:r w:rsidR="0009597A" w:rsidRPr="00490AC9">
        <w:rPr>
          <w:rFonts w:ascii="GHEA Grapalat" w:hAnsi="GHEA Grapalat"/>
        </w:rPr>
        <w:t xml:space="preserve">publish in the </w:t>
      </w:r>
      <w:r w:rsidR="001556D0" w:rsidRPr="00490AC9">
        <w:rPr>
          <w:rFonts w:ascii="GHEA Grapalat" w:hAnsi="GHEA Grapalat"/>
        </w:rPr>
        <w:t xml:space="preserve">bulletin </w:t>
      </w:r>
      <w:r w:rsidR="0009597A" w:rsidRPr="00490AC9">
        <w:rPr>
          <w:rFonts w:ascii="GHEA Grapalat" w:hAnsi="GHEA Grapalat"/>
        </w:rPr>
        <w:t xml:space="preserve">the printed (scanned) copies of the originals of the </w:t>
      </w:r>
      <w:r w:rsidR="001556D0" w:rsidRPr="00490AC9">
        <w:rPr>
          <w:rFonts w:ascii="GHEA Grapalat" w:hAnsi="GHEA Grapalat"/>
        </w:rPr>
        <w:t xml:space="preserve">statements </w:t>
      </w:r>
      <w:r w:rsidR="0009597A" w:rsidRPr="00490AC9">
        <w:rPr>
          <w:rFonts w:ascii="GHEA Grapalat" w:hAnsi="GHEA Grapalat"/>
        </w:rPr>
        <w:t>on absence of conflict of interests signed by him or her and the members of the commission present at the bid opening session</w:t>
      </w:r>
      <w:r w:rsidR="00A70DD4" w:rsidRPr="00490AC9">
        <w:rPr>
          <w:rFonts w:ascii="GHEA Grapalat" w:hAnsi="GHEA Grapalat"/>
        </w:rPr>
        <w:t>;</w:t>
      </w:r>
    </w:p>
    <w:p w:rsidR="0009597A" w:rsidRPr="00490AC9" w:rsidRDefault="00994902" w:rsidP="00994902">
      <w:pPr>
        <w:tabs>
          <w:tab w:val="left" w:pos="567"/>
        </w:tabs>
        <w:spacing w:line="360" w:lineRule="auto"/>
        <w:jc w:val="both"/>
        <w:rPr>
          <w:rFonts w:ascii="GHEA Grapalat" w:hAnsi="GHEA Grapalat"/>
        </w:rPr>
      </w:pPr>
      <w:r w:rsidRPr="00490AC9">
        <w:rPr>
          <w:rFonts w:ascii="GHEA Grapalat" w:hAnsi="GHEA Grapalat"/>
        </w:rPr>
        <w:t>(2)</w:t>
      </w:r>
      <w:r w:rsidRPr="00490AC9">
        <w:rPr>
          <w:rFonts w:ascii="GHEA Grapalat" w:hAnsi="GHEA Grapalat"/>
        </w:rPr>
        <w:tab/>
      </w:r>
      <w:r w:rsidR="0009597A" w:rsidRPr="00490AC9">
        <w:rPr>
          <w:rFonts w:ascii="GHEA Grapalat" w:hAnsi="GHEA Grapalat"/>
        </w:rPr>
        <w:t>notify bidders</w:t>
      </w:r>
      <w:r w:rsidR="003B3C44" w:rsidRPr="00490AC9">
        <w:rPr>
          <w:rFonts w:ascii="GHEA Grapalat" w:hAnsi="GHEA Grapalat"/>
        </w:rPr>
        <w:t>,</w:t>
      </w:r>
      <w:r w:rsidR="0009597A" w:rsidRPr="00490AC9">
        <w:rPr>
          <w:rFonts w:ascii="GHEA Grapalat" w:hAnsi="GHEA Grapalat"/>
        </w:rPr>
        <w:t xml:space="preserve"> having submitted bids evaluated as </w:t>
      </w:r>
      <w:r w:rsidR="003B3C44" w:rsidRPr="00490AC9">
        <w:rPr>
          <w:rFonts w:ascii="GHEA Grapalat" w:hAnsi="GHEA Grapalat"/>
        </w:rPr>
        <w:t>not complying</w:t>
      </w:r>
      <w:r w:rsidR="00A70DD4" w:rsidRPr="00490AC9">
        <w:rPr>
          <w:rFonts w:ascii="GHEA Grapalat" w:hAnsi="GHEA Grapalat"/>
        </w:rPr>
        <w:t xml:space="preserve"> </w:t>
      </w:r>
      <w:r w:rsidR="0009597A" w:rsidRPr="00490AC9">
        <w:rPr>
          <w:rFonts w:ascii="GHEA Grapalat" w:hAnsi="GHEA Grapalat"/>
        </w:rPr>
        <w:t xml:space="preserve">with the conditions provided for by this </w:t>
      </w:r>
      <w:r w:rsidR="00A70DD4" w:rsidRPr="00490AC9">
        <w:rPr>
          <w:rFonts w:ascii="GHEA Grapalat" w:hAnsi="GHEA Grapalat"/>
        </w:rPr>
        <w:t>notice</w:t>
      </w:r>
      <w:r w:rsidR="003B3C44" w:rsidRPr="00490AC9">
        <w:rPr>
          <w:rFonts w:ascii="GHEA Grapalat" w:hAnsi="GHEA Grapalat"/>
        </w:rPr>
        <w:t>,</w:t>
      </w:r>
      <w:r w:rsidR="00A70DD4" w:rsidRPr="00490AC9">
        <w:rPr>
          <w:rFonts w:ascii="GHEA Grapalat" w:hAnsi="GHEA Grapalat"/>
        </w:rPr>
        <w:t xml:space="preserve"> </w:t>
      </w:r>
      <w:r w:rsidR="0009597A" w:rsidRPr="00490AC9">
        <w:rPr>
          <w:rFonts w:ascii="GHEA Grapalat" w:hAnsi="GHEA Grapalat"/>
        </w:rPr>
        <w:t xml:space="preserve">on the grounds for rejecting </w:t>
      </w:r>
      <w:r w:rsidR="003B3C44" w:rsidRPr="00490AC9">
        <w:rPr>
          <w:rFonts w:ascii="GHEA Grapalat" w:hAnsi="GHEA Grapalat"/>
        </w:rPr>
        <w:t xml:space="preserve">the </w:t>
      </w:r>
      <w:r w:rsidR="0009597A" w:rsidRPr="00490AC9">
        <w:rPr>
          <w:rFonts w:ascii="GHEA Grapalat" w:hAnsi="GHEA Grapalat"/>
        </w:rPr>
        <w:t>prequalification bids.</w:t>
      </w:r>
    </w:p>
    <w:p w:rsidR="004A2554" w:rsidRPr="00490AC9" w:rsidRDefault="0009597A" w:rsidP="004A2554">
      <w:pPr>
        <w:tabs>
          <w:tab w:val="left" w:pos="567"/>
        </w:tabs>
        <w:spacing w:line="360" w:lineRule="auto"/>
        <w:jc w:val="both"/>
        <w:rPr>
          <w:rFonts w:ascii="GHEA Grapalat" w:hAnsi="GHEA Grapalat"/>
        </w:rPr>
      </w:pPr>
      <w:r w:rsidRPr="00490AC9">
        <w:rPr>
          <w:rFonts w:ascii="GHEA Grapalat" w:hAnsi="GHEA Grapalat"/>
        </w:rPr>
        <w:t>25.</w:t>
      </w:r>
      <w:r w:rsidR="00994902" w:rsidRPr="00490AC9">
        <w:rPr>
          <w:rFonts w:ascii="GHEA Grapalat" w:hAnsi="GHEA Grapalat"/>
        </w:rPr>
        <w:tab/>
      </w:r>
      <w:r w:rsidRPr="00490AC9">
        <w:rPr>
          <w:rFonts w:ascii="GHEA Grapalat" w:hAnsi="GHEA Grapalat"/>
        </w:rPr>
        <w:t xml:space="preserve">Bidders included in the list of prequalified bidders, who </w:t>
      </w:r>
      <w:r w:rsidR="003B3C44" w:rsidRPr="00490AC9">
        <w:rPr>
          <w:rFonts w:ascii="GHEA Grapalat" w:hAnsi="GHEA Grapalat"/>
        </w:rPr>
        <w:t xml:space="preserve">confirm </w:t>
      </w:r>
      <w:r w:rsidRPr="00490AC9">
        <w:rPr>
          <w:rFonts w:ascii="GHEA Grapalat" w:hAnsi="GHEA Grapalat"/>
        </w:rPr>
        <w:t xml:space="preserve">and within the time limit prescribed by this </w:t>
      </w:r>
      <w:r w:rsidR="00A70DD4" w:rsidRPr="00490AC9">
        <w:rPr>
          <w:rFonts w:ascii="GHEA Grapalat" w:hAnsi="GHEA Grapalat"/>
        </w:rPr>
        <w:t xml:space="preserve">notice </w:t>
      </w:r>
      <w:r w:rsidRPr="00490AC9">
        <w:rPr>
          <w:rFonts w:ascii="GHEA Grapalat" w:hAnsi="GHEA Grapalat"/>
        </w:rPr>
        <w:t xml:space="preserve">submit to the secretary of </w:t>
      </w:r>
      <w:r w:rsidR="00256417" w:rsidRPr="00490AC9">
        <w:rPr>
          <w:rFonts w:ascii="GHEA Grapalat" w:hAnsi="GHEA Grapalat"/>
        </w:rPr>
        <w:t xml:space="preserve">the </w:t>
      </w:r>
      <w:r w:rsidRPr="00490AC9">
        <w:rPr>
          <w:rFonts w:ascii="GHEA Grapalat" w:hAnsi="GHEA Grapalat"/>
        </w:rPr>
        <w:t xml:space="preserve">commission </w:t>
      </w:r>
      <w:r w:rsidR="004A2554" w:rsidRPr="00490AC9">
        <w:rPr>
          <w:rFonts w:ascii="GHEA Grapalat" w:hAnsi="GHEA Grapalat"/>
        </w:rPr>
        <w:t xml:space="preserve">1) In case of persons residing in the Republic of Armenia, confirmation, within the period </w:t>
      </w:r>
      <w:r w:rsidR="004A2554" w:rsidRPr="00490AC9">
        <w:rPr>
          <w:rFonts w:ascii="GHEA Grapalat" w:hAnsi="GHEA Grapalat"/>
        </w:rPr>
        <w:lastRenderedPageBreak/>
        <w:t>defined by this announcement, submit to the Secretary of the Commission the original of the obligation to keep information containing state secrets,</w:t>
      </w:r>
    </w:p>
    <w:p w:rsidR="004A2554" w:rsidRPr="00490AC9" w:rsidRDefault="004A2554" w:rsidP="004A2554">
      <w:pPr>
        <w:tabs>
          <w:tab w:val="left" w:pos="567"/>
        </w:tabs>
        <w:spacing w:line="360" w:lineRule="auto"/>
        <w:jc w:val="both"/>
        <w:rPr>
          <w:rFonts w:ascii="GHEA Grapalat" w:hAnsi="GHEA Grapalat"/>
        </w:rPr>
      </w:pPr>
      <w:r w:rsidRPr="00490AC9">
        <w:rPr>
          <w:rFonts w:ascii="GHEA Grapalat" w:hAnsi="GHEA Grapalat"/>
        </w:rPr>
        <w:t xml:space="preserve">    2) In case of persons who are not residents of the Republic of Armenia, within the period defined by this announcement, submit to the Secretary of the Commission a copy of the permission to relate to the information containing state secrets in the manner prescribed by the legislation of the Republic of Armenia.</w:t>
      </w:r>
    </w:p>
    <w:p w:rsidR="0009597A" w:rsidRPr="00490AC9" w:rsidRDefault="0009597A" w:rsidP="00994902">
      <w:pPr>
        <w:tabs>
          <w:tab w:val="left" w:pos="567"/>
        </w:tabs>
        <w:spacing w:line="360" w:lineRule="auto"/>
        <w:jc w:val="both"/>
        <w:rPr>
          <w:rFonts w:ascii="GHEA Grapalat" w:hAnsi="GHEA Grapalat"/>
        </w:rPr>
      </w:pPr>
      <w:r w:rsidRPr="00490AC9">
        <w:rPr>
          <w:rFonts w:ascii="GHEA Grapalat" w:hAnsi="GHEA Grapalat"/>
        </w:rPr>
        <w:t xml:space="preserve"> In this respect, the secretary of the commission shall </w:t>
      </w:r>
      <w:r w:rsidR="00800E79" w:rsidRPr="00490AC9">
        <w:rPr>
          <w:rFonts w:ascii="GHEA Grapalat" w:hAnsi="GHEA Grapalat"/>
        </w:rPr>
        <w:t xml:space="preserve">simultaneously send — by </w:t>
      </w:r>
      <w:r w:rsidRPr="00490AC9">
        <w:rPr>
          <w:rFonts w:ascii="GHEA Grapalat" w:hAnsi="GHEA Grapalat"/>
        </w:rPr>
        <w:t xml:space="preserve">the end of the second working day following the end of the bid opening session </w:t>
      </w:r>
      <w:r w:rsidR="00800E79" w:rsidRPr="00490AC9">
        <w:rPr>
          <w:rFonts w:ascii="GHEA Grapalat" w:hAnsi="GHEA Grapalat"/>
        </w:rPr>
        <w:t xml:space="preserve">— </w:t>
      </w:r>
      <w:r w:rsidRPr="00490AC9">
        <w:rPr>
          <w:rFonts w:ascii="GHEA Grapalat" w:hAnsi="GHEA Grapalat"/>
        </w:rPr>
        <w:t>a notification from his or her e</w:t>
      </w:r>
      <w:r w:rsidR="00800E79" w:rsidRPr="00490AC9">
        <w:rPr>
          <w:rFonts w:ascii="GHEA Grapalat" w:hAnsi="GHEA Grapalat"/>
        </w:rPr>
        <w:t xml:space="preserve">lectronic </w:t>
      </w:r>
      <w:r w:rsidRPr="00490AC9">
        <w:rPr>
          <w:rFonts w:ascii="GHEA Grapalat" w:hAnsi="GHEA Grapalat"/>
        </w:rPr>
        <w:t xml:space="preserve">mail specified in this </w:t>
      </w:r>
      <w:r w:rsidR="00800E79" w:rsidRPr="00490AC9">
        <w:rPr>
          <w:rFonts w:ascii="GHEA Grapalat" w:hAnsi="GHEA Grapalat"/>
        </w:rPr>
        <w:t xml:space="preserve">notice </w:t>
      </w:r>
      <w:r w:rsidRPr="00490AC9">
        <w:rPr>
          <w:rFonts w:ascii="GHEA Grapalat" w:hAnsi="GHEA Grapalat"/>
        </w:rPr>
        <w:t xml:space="preserve">to the </w:t>
      </w:r>
      <w:r w:rsidR="00800E79" w:rsidRPr="00490AC9">
        <w:rPr>
          <w:rFonts w:ascii="GHEA Grapalat" w:hAnsi="GHEA Grapalat"/>
        </w:rPr>
        <w:t>electronic mail</w:t>
      </w:r>
      <w:r w:rsidRPr="00490AC9">
        <w:rPr>
          <w:rFonts w:ascii="GHEA Grapalat" w:hAnsi="GHEA Grapalat"/>
        </w:rPr>
        <w:t>s of the prequalif</w:t>
      </w:r>
      <w:r w:rsidR="00473AF7" w:rsidRPr="00490AC9">
        <w:rPr>
          <w:rFonts w:ascii="GHEA Grapalat" w:hAnsi="GHEA Grapalat"/>
        </w:rPr>
        <w:t>i</w:t>
      </w:r>
      <w:r w:rsidRPr="00490AC9">
        <w:rPr>
          <w:rFonts w:ascii="GHEA Grapalat" w:hAnsi="GHEA Grapalat"/>
        </w:rPr>
        <w:t>ed bidders specified in the application, indicating the procedure for recei</w:t>
      </w:r>
      <w:r w:rsidR="00800E79" w:rsidRPr="00490AC9">
        <w:rPr>
          <w:rFonts w:ascii="GHEA Grapalat" w:hAnsi="GHEA Grapalat"/>
        </w:rPr>
        <w:t xml:space="preserve">ving </w:t>
      </w:r>
      <w:r w:rsidRPr="00490AC9">
        <w:rPr>
          <w:rFonts w:ascii="GHEA Grapalat" w:hAnsi="GHEA Grapalat"/>
        </w:rPr>
        <w:t xml:space="preserve">the invitation. Moreover, the form of the </w:t>
      </w:r>
      <w:r w:rsidR="003B114A" w:rsidRPr="00490AC9">
        <w:rPr>
          <w:rFonts w:ascii="GHEA Grapalat" w:hAnsi="GHEA Grapalat"/>
        </w:rPr>
        <w:t xml:space="preserve">letter of </w:t>
      </w:r>
      <w:r w:rsidR="00800E79" w:rsidRPr="00490AC9">
        <w:rPr>
          <w:rFonts w:ascii="GHEA Grapalat" w:hAnsi="GHEA Grapalat"/>
        </w:rPr>
        <w:t xml:space="preserve">commitment on nondisclosure of </w:t>
      </w:r>
      <w:r w:rsidRPr="00490AC9">
        <w:rPr>
          <w:rFonts w:ascii="GHEA Grapalat" w:hAnsi="GHEA Grapalat"/>
        </w:rPr>
        <w:t>the information containing state secret and the conditions for filling</w:t>
      </w:r>
      <w:r w:rsidR="00256417" w:rsidRPr="00490AC9">
        <w:rPr>
          <w:rFonts w:ascii="GHEA Grapalat" w:hAnsi="GHEA Grapalat"/>
        </w:rPr>
        <w:t xml:space="preserve"> them</w:t>
      </w:r>
      <w:r w:rsidRPr="00490AC9">
        <w:rPr>
          <w:rFonts w:ascii="GHEA Grapalat" w:hAnsi="GHEA Grapalat"/>
        </w:rPr>
        <w:t xml:space="preserve"> in shall also be attached to the notification specified in this point.</w:t>
      </w:r>
    </w:p>
    <w:p w:rsidR="000A1DA9" w:rsidRPr="00490AC9" w:rsidRDefault="0009597A" w:rsidP="000A1DA9">
      <w:pPr>
        <w:tabs>
          <w:tab w:val="left" w:pos="567"/>
        </w:tabs>
        <w:spacing w:line="360" w:lineRule="auto"/>
        <w:jc w:val="both"/>
        <w:rPr>
          <w:rFonts w:ascii="GHEA Grapalat" w:hAnsi="GHEA Grapalat"/>
        </w:rPr>
      </w:pPr>
      <w:r w:rsidRPr="00490AC9">
        <w:rPr>
          <w:rFonts w:ascii="GHEA Grapalat" w:hAnsi="GHEA Grapalat"/>
        </w:rPr>
        <w:t>The prequalif</w:t>
      </w:r>
      <w:r w:rsidR="00473AF7" w:rsidRPr="00490AC9">
        <w:rPr>
          <w:rFonts w:ascii="GHEA Grapalat" w:hAnsi="GHEA Grapalat"/>
        </w:rPr>
        <w:t>i</w:t>
      </w:r>
      <w:r w:rsidRPr="00490AC9">
        <w:rPr>
          <w:rFonts w:ascii="GHEA Grapalat" w:hAnsi="GHEA Grapalat"/>
        </w:rPr>
        <w:t xml:space="preserve">ed bidders shall </w:t>
      </w:r>
      <w:r w:rsidR="00256417" w:rsidRPr="00490AC9">
        <w:rPr>
          <w:rFonts w:ascii="GHEA Grapalat" w:hAnsi="GHEA Grapalat"/>
        </w:rPr>
        <w:t>confirm</w:t>
      </w:r>
      <w:r w:rsidR="00800E79" w:rsidRPr="00490AC9">
        <w:rPr>
          <w:rFonts w:ascii="GHEA Grapalat" w:hAnsi="GHEA Grapalat"/>
        </w:rPr>
        <w:t xml:space="preserve"> </w:t>
      </w:r>
      <w:r w:rsidRPr="00490AC9">
        <w:rPr>
          <w:rFonts w:ascii="GHEA Grapalat" w:hAnsi="GHEA Grapalat"/>
        </w:rPr>
        <w:t xml:space="preserve">and within three working days following the day of sending the notification specified in this point submit personally to the secretary </w:t>
      </w:r>
      <w:r w:rsidR="000A1DA9" w:rsidRPr="00490AC9">
        <w:rPr>
          <w:rFonts w:ascii="GHEA Grapalat" w:hAnsi="GHEA Grapalat"/>
        </w:rPr>
        <w:t>the documents mentioned in this point.</w:t>
      </w:r>
    </w:p>
    <w:p w:rsidR="0009597A" w:rsidRPr="00490AC9" w:rsidRDefault="0009597A" w:rsidP="00994902">
      <w:pPr>
        <w:tabs>
          <w:tab w:val="left" w:pos="567"/>
        </w:tabs>
        <w:spacing w:line="360" w:lineRule="auto"/>
        <w:jc w:val="both"/>
        <w:rPr>
          <w:rFonts w:ascii="GHEA Grapalat" w:hAnsi="GHEA Grapalat"/>
        </w:rPr>
      </w:pPr>
      <w:r w:rsidRPr="00490AC9">
        <w:rPr>
          <w:rFonts w:ascii="GHEA Grapalat" w:hAnsi="GHEA Grapalat"/>
        </w:rPr>
        <w:t xml:space="preserve"> The secretary of the commission shall </w:t>
      </w:r>
      <w:r w:rsidR="00151D9A" w:rsidRPr="00490AC9">
        <w:rPr>
          <w:rFonts w:ascii="GHEA Grapalat" w:hAnsi="GHEA Grapalat"/>
        </w:rPr>
        <w:t xml:space="preserve">verify </w:t>
      </w:r>
      <w:r w:rsidRPr="00490AC9">
        <w:rPr>
          <w:rFonts w:ascii="GHEA Grapalat" w:hAnsi="GHEA Grapalat"/>
        </w:rPr>
        <w:t xml:space="preserve">on the spot the compliance of the </w:t>
      </w:r>
      <w:r w:rsidR="00151D9A" w:rsidRPr="00490AC9">
        <w:rPr>
          <w:rFonts w:ascii="GHEA Grapalat" w:hAnsi="GHEA Grapalat"/>
        </w:rPr>
        <w:t xml:space="preserve">drawn up </w:t>
      </w:r>
      <w:r w:rsidRPr="00490AC9">
        <w:rPr>
          <w:rFonts w:ascii="GHEA Grapalat" w:hAnsi="GHEA Grapalat"/>
        </w:rPr>
        <w:t xml:space="preserve">document with the prescribed form, as well as the identity of the person </w:t>
      </w:r>
      <w:r w:rsidR="00151D9A" w:rsidRPr="00490AC9">
        <w:rPr>
          <w:rFonts w:ascii="GHEA Grapalat" w:hAnsi="GHEA Grapalat"/>
        </w:rPr>
        <w:t xml:space="preserve">having the </w:t>
      </w:r>
      <w:r w:rsidRPr="00490AC9">
        <w:rPr>
          <w:rFonts w:ascii="GHEA Grapalat" w:hAnsi="GHEA Grapalat"/>
        </w:rPr>
        <w:t xml:space="preserve">relevant power </w:t>
      </w:r>
      <w:r w:rsidR="00256417" w:rsidRPr="00490AC9">
        <w:rPr>
          <w:rFonts w:ascii="GHEA Grapalat" w:hAnsi="GHEA Grapalat"/>
        </w:rPr>
        <w:t xml:space="preserve">to </w:t>
      </w:r>
      <w:r w:rsidRPr="00490AC9">
        <w:rPr>
          <w:rFonts w:ascii="GHEA Grapalat" w:hAnsi="GHEA Grapalat"/>
        </w:rPr>
        <w:t>recei</w:t>
      </w:r>
      <w:r w:rsidR="00256417" w:rsidRPr="00490AC9">
        <w:rPr>
          <w:rFonts w:ascii="GHEA Grapalat" w:hAnsi="GHEA Grapalat"/>
        </w:rPr>
        <w:t>ve</w:t>
      </w:r>
      <w:r w:rsidRPr="00490AC9">
        <w:rPr>
          <w:rFonts w:ascii="GHEA Grapalat" w:hAnsi="GHEA Grapalat"/>
        </w:rPr>
        <w:t xml:space="preserve"> the invitation and</w:t>
      </w:r>
      <w:r w:rsidR="00256417" w:rsidRPr="00490AC9">
        <w:rPr>
          <w:rFonts w:ascii="GHEA Grapalat" w:hAnsi="GHEA Grapalat"/>
        </w:rPr>
        <w:t>,</w:t>
      </w:r>
      <w:r w:rsidRPr="00490AC9">
        <w:rPr>
          <w:rFonts w:ascii="GHEA Grapalat" w:hAnsi="GHEA Grapalat"/>
        </w:rPr>
        <w:t xml:space="preserve"> in case of </w:t>
      </w:r>
      <w:r w:rsidR="00800E79" w:rsidRPr="00490AC9">
        <w:rPr>
          <w:rFonts w:ascii="GHEA Grapalat" w:hAnsi="GHEA Grapalat"/>
        </w:rPr>
        <w:t>compliance</w:t>
      </w:r>
      <w:r w:rsidR="00256417" w:rsidRPr="00490AC9">
        <w:rPr>
          <w:rFonts w:ascii="GHEA Grapalat" w:hAnsi="GHEA Grapalat"/>
        </w:rPr>
        <w:t>,</w:t>
      </w:r>
      <w:r w:rsidR="00800E79" w:rsidRPr="00490AC9">
        <w:rPr>
          <w:rFonts w:ascii="GHEA Grapalat" w:hAnsi="GHEA Grapalat"/>
        </w:rPr>
        <w:t xml:space="preserve"> </w:t>
      </w:r>
      <w:r w:rsidR="00151D9A" w:rsidRPr="00490AC9">
        <w:rPr>
          <w:rFonts w:ascii="GHEA Grapalat" w:hAnsi="GHEA Grapalat"/>
        </w:rPr>
        <w:t xml:space="preserve">immediately </w:t>
      </w:r>
      <w:r w:rsidRPr="00490AC9">
        <w:rPr>
          <w:rFonts w:ascii="GHEA Grapalat" w:hAnsi="GHEA Grapalat"/>
        </w:rPr>
        <w:t>provide the invitation and a relevant statement</w:t>
      </w:r>
      <w:r w:rsidR="00151D9A" w:rsidRPr="00490AC9">
        <w:rPr>
          <w:rFonts w:ascii="GHEA Grapalat" w:hAnsi="GHEA Grapalat"/>
        </w:rPr>
        <w:t xml:space="preserve"> of information</w:t>
      </w:r>
      <w:r w:rsidRPr="00490AC9">
        <w:rPr>
          <w:rFonts w:ascii="GHEA Grapalat" w:hAnsi="GHEA Grapalat"/>
        </w:rPr>
        <w:t xml:space="preserve">, </w:t>
      </w:r>
      <w:r w:rsidR="00256417" w:rsidRPr="00490AC9">
        <w:rPr>
          <w:rFonts w:ascii="GHEA Grapalat" w:hAnsi="GHEA Grapalat"/>
        </w:rPr>
        <w:t>by</w:t>
      </w:r>
      <w:r w:rsidR="00151D9A" w:rsidRPr="00490AC9">
        <w:rPr>
          <w:rFonts w:ascii="GHEA Grapalat" w:hAnsi="GHEA Grapalat"/>
        </w:rPr>
        <w:t xml:space="preserve"> </w:t>
      </w:r>
      <w:r w:rsidRPr="00490AC9">
        <w:rPr>
          <w:rFonts w:ascii="GHEA Grapalat" w:hAnsi="GHEA Grapalat"/>
        </w:rPr>
        <w:t>indicati</w:t>
      </w:r>
      <w:r w:rsidR="00256417" w:rsidRPr="00490AC9">
        <w:rPr>
          <w:rFonts w:ascii="GHEA Grapalat" w:hAnsi="GHEA Grapalat"/>
        </w:rPr>
        <w:t>ng</w:t>
      </w:r>
      <w:r w:rsidRPr="00490AC9">
        <w:rPr>
          <w:rFonts w:ascii="GHEA Grapalat" w:hAnsi="GHEA Grapalat"/>
        </w:rPr>
        <w:t xml:space="preserve"> the date and time of providing the invitation.</w:t>
      </w:r>
    </w:p>
    <w:p w:rsidR="0009597A" w:rsidRPr="00490AC9" w:rsidRDefault="00994902" w:rsidP="00994902">
      <w:pPr>
        <w:tabs>
          <w:tab w:val="left" w:pos="567"/>
        </w:tabs>
        <w:spacing w:line="360" w:lineRule="auto"/>
        <w:jc w:val="both"/>
        <w:rPr>
          <w:rFonts w:ascii="GHEA Grapalat" w:hAnsi="GHEA Grapalat"/>
        </w:rPr>
      </w:pPr>
      <w:r w:rsidRPr="00490AC9">
        <w:rPr>
          <w:rFonts w:ascii="GHEA Grapalat" w:hAnsi="GHEA Grapalat"/>
        </w:rPr>
        <w:t>26.</w:t>
      </w:r>
      <w:r w:rsidRPr="00490AC9">
        <w:rPr>
          <w:rFonts w:ascii="GHEA Grapalat" w:hAnsi="GHEA Grapalat"/>
        </w:rPr>
        <w:tab/>
      </w:r>
      <w:r w:rsidR="0009597A" w:rsidRPr="00490AC9">
        <w:rPr>
          <w:rFonts w:ascii="GHEA Grapalat" w:hAnsi="GHEA Grapalat"/>
        </w:rPr>
        <w:t xml:space="preserve">Prequalified bidders </w:t>
      </w:r>
      <w:r w:rsidR="00256417" w:rsidRPr="00490AC9">
        <w:rPr>
          <w:rFonts w:ascii="GHEA Grapalat" w:hAnsi="GHEA Grapalat"/>
        </w:rPr>
        <w:t xml:space="preserve">having </w:t>
      </w:r>
      <w:r w:rsidR="0009597A" w:rsidRPr="00490AC9">
        <w:rPr>
          <w:rFonts w:ascii="GHEA Grapalat" w:hAnsi="GHEA Grapalat"/>
        </w:rPr>
        <w:t xml:space="preserve">submitted documents </w:t>
      </w:r>
      <w:r w:rsidR="00151D9A" w:rsidRPr="00490AC9">
        <w:rPr>
          <w:rFonts w:ascii="GHEA Grapalat" w:hAnsi="GHEA Grapalat"/>
        </w:rPr>
        <w:t xml:space="preserve">later than </w:t>
      </w:r>
      <w:r w:rsidR="0009597A" w:rsidRPr="00490AC9">
        <w:rPr>
          <w:rFonts w:ascii="GHEA Grapalat" w:hAnsi="GHEA Grapalat"/>
        </w:rPr>
        <w:t xml:space="preserve">the time limit provided for by point 25 of this </w:t>
      </w:r>
      <w:r w:rsidR="00151D9A" w:rsidRPr="00490AC9">
        <w:rPr>
          <w:rFonts w:ascii="GHEA Grapalat" w:hAnsi="GHEA Grapalat"/>
        </w:rPr>
        <w:t xml:space="preserve">notice </w:t>
      </w:r>
      <w:r w:rsidR="0009597A" w:rsidRPr="00490AC9">
        <w:rPr>
          <w:rFonts w:ascii="GHEA Grapalat" w:hAnsi="GHEA Grapalat"/>
        </w:rPr>
        <w:t xml:space="preserve">shall not be provided with an invitation, and the deadline for submission of bids </w:t>
      </w:r>
      <w:r w:rsidR="00151D9A" w:rsidRPr="00490AC9">
        <w:rPr>
          <w:rFonts w:ascii="GHEA Grapalat" w:hAnsi="GHEA Grapalat"/>
        </w:rPr>
        <w:t xml:space="preserve">for the closed targeted tender </w:t>
      </w:r>
      <w:r w:rsidR="0009597A" w:rsidRPr="00490AC9">
        <w:rPr>
          <w:rFonts w:ascii="GHEA Grapalat" w:hAnsi="GHEA Grapalat"/>
        </w:rPr>
        <w:t>shall be calculated from the day following the expiry of the time limit prescribed by the same point.</w:t>
      </w:r>
    </w:p>
    <w:p w:rsidR="002C5B48" w:rsidRPr="00490AC9"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490AC9">
        <w:rPr>
          <w:rFonts w:ascii="GHEA Grapalat" w:hAnsi="GHEA Grapalat" w:cs="Times New Roman"/>
          <w:sz w:val="24"/>
          <w:lang w:val="en-GB" w:eastAsia="en-GB"/>
        </w:rPr>
        <w:t>27. The appeal regarding this procedure is carried out in accordance with the RA Law "On Purchases" and the RA Civil Procedure Code.</w:t>
      </w:r>
    </w:p>
    <w:p w:rsidR="002C5B48" w:rsidRPr="00490AC9"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490AC9">
        <w:rPr>
          <w:rFonts w:ascii="GHEA Grapalat" w:hAnsi="GHEA Grapalat" w:cs="Times New Roman"/>
          <w:sz w:val="24"/>
          <w:lang w:val="en-GB" w:eastAsia="en-GB"/>
        </w:rPr>
        <w:t xml:space="preserve"> Moreover, each</w:t>
      </w:r>
    </w:p>
    <w:p w:rsidR="00287DAF" w:rsidRPr="00490AC9" w:rsidRDefault="00287DAF"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490AC9">
        <w:rPr>
          <w:rFonts w:ascii="GHEA Grapalat" w:hAnsi="GHEA Grapalat" w:cs="Times New Roman"/>
          <w:sz w:val="24"/>
          <w:lang w:val="en-GB" w:eastAsia="en-GB"/>
        </w:rPr>
        <w:lastRenderedPageBreak/>
        <w:t>1) an interested person has the right to appeal the actions (inaction) and decisions of the client, the evaluation committee in accordance with the procedure established by the Civil Procedure Code of the Republic of Armenia;</w:t>
      </w:r>
    </w:p>
    <w:p w:rsidR="0062167A" w:rsidRPr="00490AC9" w:rsidRDefault="0062167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490AC9">
        <w:rPr>
          <w:rFonts w:ascii="GHEA Grapalat" w:hAnsi="GHEA Grapalat" w:cs="Times New Roman"/>
          <w:sz w:val="24"/>
          <w:lang w:val="en-GB" w:eastAsia="en-GB"/>
        </w:rPr>
        <w:t xml:space="preserve">2) </w:t>
      </w:r>
      <w:r w:rsidR="000D2471" w:rsidRPr="00490AC9">
        <w:rPr>
          <w:rFonts w:ascii="GHEA Grapalat" w:hAnsi="GHEA Grapalat" w:cs="Times New Roman"/>
          <w:sz w:val="24"/>
          <w:lang w:val="en-GB" w:eastAsia="en-GB"/>
        </w:rPr>
        <w:t>Anyone has the right to appeal the requirements of this announcement before the deadline for submission of applications in accordance with the procedure established by the Civil Procedure Code of the Republic of Armenia.</w:t>
      </w:r>
    </w:p>
    <w:p w:rsidR="0062167A" w:rsidRPr="00490AC9" w:rsidRDefault="00E00A3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490AC9">
        <w:rPr>
          <w:rFonts w:ascii="GHEA Grapalat" w:hAnsi="GHEA Grapalat" w:cs="Times New Roman"/>
          <w:sz w:val="24"/>
          <w:lang w:val="en-GB" w:eastAsia="en-GB"/>
        </w:rPr>
        <w:t>The rates of state fees charged for appeals are defined by the Law "On State Fees".</w:t>
      </w:r>
    </w:p>
    <w:p w:rsidR="002C5B48" w:rsidRPr="00490AC9" w:rsidRDefault="002C5B48" w:rsidP="00C9564E">
      <w:pPr>
        <w:shd w:val="clear" w:color="auto" w:fill="FFFFFF" w:themeFill="background1"/>
        <w:tabs>
          <w:tab w:val="left" w:pos="567"/>
        </w:tabs>
        <w:spacing w:line="360" w:lineRule="auto"/>
        <w:jc w:val="both"/>
        <w:rPr>
          <w:rFonts w:ascii="GHEA Grapalat" w:hAnsi="GHEA Grapalat"/>
        </w:rPr>
      </w:pPr>
    </w:p>
    <w:p w:rsidR="00D31C4B" w:rsidRPr="00490AC9" w:rsidRDefault="0009597A" w:rsidP="003533DF">
      <w:pPr>
        <w:pStyle w:val="BodyTextIndent"/>
        <w:ind w:firstLine="0"/>
        <w:rPr>
          <w:rFonts w:ascii="GHEA Grapalat" w:hAnsi="GHEA Grapalat"/>
          <w:i w:val="0"/>
          <w:sz w:val="24"/>
          <w:lang w:val="hy-AM"/>
        </w:rPr>
      </w:pPr>
      <w:r w:rsidRPr="00490AC9">
        <w:rPr>
          <w:rFonts w:ascii="GHEA Grapalat" w:hAnsi="GHEA Grapalat"/>
          <w:i w:val="0"/>
          <w:sz w:val="24"/>
        </w:rPr>
        <w:t>For receiving additional information concerning this</w:t>
      </w:r>
      <w:r w:rsidR="003533DF" w:rsidRPr="00490AC9">
        <w:rPr>
          <w:rFonts w:ascii="GHEA Grapalat" w:hAnsi="GHEA Grapalat"/>
          <w:i w:val="0"/>
          <w:sz w:val="24"/>
        </w:rPr>
        <w:t xml:space="preserve"> notice, you may apply to</w:t>
      </w:r>
      <w:r w:rsidR="003533DF" w:rsidRPr="00490AC9">
        <w:rPr>
          <w:rFonts w:ascii="GHEA Grapalat" w:hAnsi="GHEA Grapalat"/>
          <w:i w:val="0"/>
          <w:sz w:val="24"/>
          <w:lang w:val="hy-AM"/>
        </w:rPr>
        <w:t xml:space="preserve"> </w:t>
      </w:r>
      <w:r w:rsidR="00D31C4B" w:rsidRPr="00490AC9">
        <w:rPr>
          <w:rFonts w:ascii="GHEA Grapalat" w:hAnsi="GHEA Grapalat"/>
          <w:i w:val="0"/>
          <w:sz w:val="24"/>
        </w:rPr>
        <w:t xml:space="preserve">First Grade Specialist </w:t>
      </w:r>
      <w:proofErr w:type="spellStart"/>
      <w:r w:rsidR="00D31C4B" w:rsidRPr="00490AC9">
        <w:rPr>
          <w:rFonts w:ascii="GHEA Grapalat" w:hAnsi="GHEA Grapalat"/>
          <w:i w:val="0"/>
          <w:sz w:val="24"/>
        </w:rPr>
        <w:t>M.Hokheyan</w:t>
      </w:r>
      <w:proofErr w:type="spellEnd"/>
      <w:r w:rsidR="00D31C4B" w:rsidRPr="00490AC9">
        <w:rPr>
          <w:rFonts w:ascii="GHEA Grapalat" w:hAnsi="GHEA Grapalat"/>
          <w:i w:val="0"/>
          <w:sz w:val="24"/>
        </w:rPr>
        <w:t xml:space="preserve">, </w:t>
      </w:r>
      <w:r w:rsidR="003533DF" w:rsidRPr="00490AC9">
        <w:rPr>
          <w:rFonts w:ascii="GHEA Grapalat" w:hAnsi="GHEA Grapalat"/>
          <w:i w:val="0"/>
          <w:sz w:val="24"/>
        </w:rPr>
        <w:t>Secretary of the Commission</w:t>
      </w:r>
      <w:r w:rsidR="00CF5E63" w:rsidRPr="00490AC9">
        <w:rPr>
          <w:rFonts w:ascii="GHEA Grapalat" w:hAnsi="GHEA Grapalat"/>
          <w:i w:val="0"/>
          <w:sz w:val="24"/>
        </w:rPr>
        <w:t>.</w:t>
      </w:r>
    </w:p>
    <w:p w:rsidR="005A55DA" w:rsidRPr="00490AC9" w:rsidRDefault="005A55DA" w:rsidP="005A55DA">
      <w:pPr>
        <w:pStyle w:val="BodyTextIndent"/>
        <w:spacing w:after="160"/>
        <w:ind w:left="3402" w:firstLine="0"/>
        <w:rPr>
          <w:rFonts w:ascii="GHEA Grapalat" w:hAnsi="GHEA Grapalat"/>
          <w:i w:val="0"/>
          <w:sz w:val="24"/>
        </w:rPr>
      </w:pPr>
    </w:p>
    <w:p w:rsidR="00EE7B0B" w:rsidRPr="00490AC9" w:rsidRDefault="00EE7B0B" w:rsidP="00EE7B0B">
      <w:pPr>
        <w:pStyle w:val="BodyTextIndent"/>
        <w:spacing w:after="160"/>
        <w:ind w:firstLine="0"/>
        <w:rPr>
          <w:rFonts w:ascii="GHEA Grapalat" w:hAnsi="GHEA Grapalat"/>
          <w:i w:val="0"/>
          <w:sz w:val="24"/>
        </w:rPr>
      </w:pPr>
      <w:r w:rsidRPr="00490AC9">
        <w:rPr>
          <w:rFonts w:ascii="GHEA Grapalat" w:hAnsi="GHEA Grapalat"/>
          <w:i w:val="0"/>
          <w:sz w:val="24"/>
        </w:rPr>
        <w:t>Telephone Phone: 010-66-24-94</w:t>
      </w:r>
      <w:r w:rsidR="005370B0" w:rsidRPr="00490AC9">
        <w:rPr>
          <w:rFonts w:ascii="GHEA Grapalat" w:hAnsi="GHEA Grapalat"/>
          <w:i w:val="0"/>
          <w:sz w:val="24"/>
        </w:rPr>
        <w:t>,  17-05</w:t>
      </w:r>
    </w:p>
    <w:p w:rsidR="00EE7B0B" w:rsidRPr="00490AC9" w:rsidRDefault="00EE7B0B" w:rsidP="00EE7B0B">
      <w:pPr>
        <w:pStyle w:val="BodyTextIndent"/>
        <w:spacing w:after="160"/>
        <w:ind w:firstLine="0"/>
        <w:rPr>
          <w:rFonts w:ascii="GHEA Grapalat" w:hAnsi="GHEA Grapalat"/>
          <w:i w:val="0"/>
          <w:sz w:val="24"/>
          <w:u w:val="single"/>
        </w:rPr>
      </w:pPr>
      <w:r w:rsidRPr="00490AC9">
        <w:rPr>
          <w:rFonts w:ascii="GHEA Grapalat" w:hAnsi="GHEA Grapalat"/>
          <w:i w:val="0"/>
          <w:sz w:val="24"/>
        </w:rPr>
        <w:t>E-mail m.hokheyan@mil.am.</w:t>
      </w:r>
    </w:p>
    <w:p w:rsidR="00EE7B0B" w:rsidRPr="00490AC9" w:rsidRDefault="00EE7B0B" w:rsidP="00EE7B0B">
      <w:pPr>
        <w:ind w:left="-709" w:right="-2" w:firstLine="567"/>
        <w:jc w:val="both"/>
        <w:rPr>
          <w:rFonts w:ascii="GHEA Grapalat" w:hAnsi="GHEA Grapalat"/>
          <w:sz w:val="20"/>
          <w:szCs w:val="20"/>
        </w:rPr>
      </w:pPr>
      <w:r w:rsidRPr="00490AC9">
        <w:rPr>
          <w:rFonts w:ascii="GHEA Grapalat" w:hAnsi="GHEA Grapalat"/>
        </w:rPr>
        <w:t xml:space="preserve">Contracting authority </w:t>
      </w:r>
      <w:r w:rsidRPr="00490AC9">
        <w:rPr>
          <w:rFonts w:ascii="GHEA Grapalat" w:hAnsi="GHEA Grapalat"/>
          <w:sz w:val="20"/>
          <w:szCs w:val="20"/>
        </w:rPr>
        <w:t xml:space="preserve"> </w:t>
      </w:r>
      <w:r w:rsidRPr="00490AC9">
        <w:rPr>
          <w:rFonts w:ascii="GHEA Grapalat" w:hAnsi="GHEA Grapalat"/>
          <w:szCs w:val="20"/>
        </w:rPr>
        <w:t xml:space="preserve">Ministry of </w:t>
      </w:r>
      <w:proofErr w:type="spellStart"/>
      <w:r w:rsidRPr="00490AC9">
        <w:rPr>
          <w:rFonts w:ascii="GHEA Grapalat" w:hAnsi="GHEA Grapalat"/>
          <w:szCs w:val="20"/>
        </w:rPr>
        <w:t>Defense</w:t>
      </w:r>
      <w:proofErr w:type="spellEnd"/>
      <w:r w:rsidRPr="00490AC9">
        <w:rPr>
          <w:rFonts w:ascii="GHEA Grapalat" w:hAnsi="GHEA Grapalat"/>
          <w:szCs w:val="20"/>
        </w:rPr>
        <w:t xml:space="preserve"> of the Republic of Armenia</w:t>
      </w:r>
    </w:p>
    <w:p w:rsidR="0009597A" w:rsidRPr="00490AC9" w:rsidRDefault="008C3A9A" w:rsidP="001C2BA6">
      <w:pPr>
        <w:pStyle w:val="norm"/>
        <w:spacing w:after="160" w:line="360" w:lineRule="auto"/>
        <w:ind w:firstLine="284"/>
        <w:jc w:val="right"/>
        <w:rPr>
          <w:rFonts w:ascii="GHEA Grapalat" w:hAnsi="GHEA Grapalat" w:cs="Arial"/>
          <w:sz w:val="24"/>
          <w:szCs w:val="18"/>
        </w:rPr>
      </w:pPr>
      <w:r w:rsidRPr="00490AC9">
        <w:rPr>
          <w:rFonts w:ascii="GHEA Grapalat" w:hAnsi="GHEA Grapalat"/>
          <w:sz w:val="24"/>
        </w:rPr>
        <w:br w:type="page"/>
      </w:r>
      <w:r w:rsidR="0009597A" w:rsidRPr="00490AC9">
        <w:rPr>
          <w:rFonts w:ascii="GHEA Grapalat" w:hAnsi="GHEA Grapalat"/>
          <w:sz w:val="24"/>
        </w:rPr>
        <w:lastRenderedPageBreak/>
        <w:t>Annex 1</w:t>
      </w:r>
    </w:p>
    <w:p w:rsidR="00902B9D" w:rsidRPr="00490AC9" w:rsidRDefault="0009597A" w:rsidP="00902B9D">
      <w:pPr>
        <w:pStyle w:val="BodyTextIndent3"/>
        <w:spacing w:after="160"/>
        <w:jc w:val="right"/>
        <w:rPr>
          <w:rFonts w:ascii="GHEA Grapalat" w:hAnsi="GHEA Grapalat"/>
          <w:sz w:val="24"/>
        </w:rPr>
      </w:pPr>
      <w:r w:rsidRPr="00490AC9">
        <w:rPr>
          <w:rFonts w:ascii="GHEA Grapalat" w:hAnsi="GHEA Grapalat"/>
          <w:sz w:val="24"/>
        </w:rPr>
        <w:t>to the notice</w:t>
      </w:r>
      <w:r w:rsidR="003E2085" w:rsidRPr="00490AC9">
        <w:rPr>
          <w:rFonts w:ascii="GHEA Grapalat" w:hAnsi="GHEA Grapalat"/>
          <w:sz w:val="24"/>
        </w:rPr>
        <w:t xml:space="preserve"> </w:t>
      </w:r>
      <w:r w:rsidRPr="00490AC9">
        <w:rPr>
          <w:rFonts w:ascii="GHEA Grapalat" w:hAnsi="GHEA Grapalat"/>
          <w:sz w:val="24"/>
        </w:rPr>
        <w:t xml:space="preserve">on the prequalification procedure </w:t>
      </w:r>
    </w:p>
    <w:p w:rsidR="00255A72" w:rsidRPr="00490AC9" w:rsidRDefault="00E65CD3" w:rsidP="00902B9D">
      <w:pPr>
        <w:pStyle w:val="BodyTextIndent3"/>
        <w:spacing w:after="160"/>
        <w:ind w:firstLine="0"/>
        <w:jc w:val="right"/>
        <w:rPr>
          <w:rFonts w:ascii="GHEA Grapalat" w:hAnsi="GHEA Grapalat"/>
          <w:sz w:val="24"/>
          <w:lang w:val="hy-AM"/>
        </w:rPr>
      </w:pPr>
      <w:r w:rsidRPr="00490AC9">
        <w:rPr>
          <w:rFonts w:ascii="GHEA Grapalat" w:hAnsi="GHEA Grapalat"/>
          <w:sz w:val="24"/>
        </w:rPr>
        <w:t xml:space="preserve"> </w:t>
      </w:r>
      <w:r w:rsidR="0009597A" w:rsidRPr="00490AC9">
        <w:rPr>
          <w:rFonts w:ascii="GHEA Grapalat" w:hAnsi="GHEA Grapalat"/>
          <w:sz w:val="24"/>
        </w:rPr>
        <w:t xml:space="preserve">of the closed targeted tender under the code </w:t>
      </w:r>
      <w:r w:rsidR="002D0B22" w:rsidRPr="00490AC9">
        <w:rPr>
          <w:rFonts w:ascii="GHEA Grapalat" w:hAnsi="GHEA Grapalat"/>
          <w:sz w:val="24"/>
        </w:rPr>
        <w:t>HH PN-PNMASHDZB-</w:t>
      </w:r>
      <w:r w:rsidR="00FF4B2E" w:rsidRPr="00490AC9">
        <w:rPr>
          <w:rFonts w:ascii="GHEA Grapalat" w:hAnsi="GHEA Grapalat"/>
          <w:sz w:val="24"/>
        </w:rPr>
        <w:t>25-10/25</w:t>
      </w:r>
    </w:p>
    <w:p w:rsidR="0009597A" w:rsidRPr="00490AC9" w:rsidRDefault="0009597A" w:rsidP="001C2BA6">
      <w:pPr>
        <w:spacing w:after="160" w:line="360" w:lineRule="auto"/>
        <w:jc w:val="center"/>
        <w:rPr>
          <w:rFonts w:ascii="GHEA Grapalat" w:hAnsi="GHEA Grapalat" w:cs="Sylfaen"/>
        </w:rPr>
      </w:pPr>
    </w:p>
    <w:p w:rsidR="0009597A" w:rsidRPr="00490AC9" w:rsidRDefault="003A3415" w:rsidP="001C2BA6">
      <w:pPr>
        <w:spacing w:after="160" w:line="360" w:lineRule="auto"/>
        <w:jc w:val="center"/>
        <w:rPr>
          <w:rFonts w:ascii="GHEA Grapalat" w:hAnsi="GHEA Grapalat" w:cs="Arial"/>
          <w:szCs w:val="20"/>
          <w:lang w:val="hy-AM"/>
        </w:rPr>
      </w:pPr>
      <w:r w:rsidRPr="00490AC9">
        <w:rPr>
          <w:rFonts w:ascii="GHEA Grapalat" w:hAnsi="GHEA Grapalat"/>
        </w:rPr>
        <w:t>APPLICATION</w:t>
      </w:r>
    </w:p>
    <w:p w:rsidR="0009597A" w:rsidRPr="00490AC9" w:rsidRDefault="0009597A" w:rsidP="005A55DA">
      <w:pPr>
        <w:pStyle w:val="Heading6"/>
        <w:keepNext w:val="0"/>
        <w:widowControl w:val="0"/>
        <w:spacing w:after="160" w:line="360" w:lineRule="auto"/>
        <w:jc w:val="center"/>
        <w:rPr>
          <w:rFonts w:ascii="GHEA Grapalat" w:hAnsi="GHEA Grapalat" w:cs="Arial"/>
          <w:b w:val="0"/>
          <w:color w:val="auto"/>
          <w:sz w:val="24"/>
          <w:szCs w:val="24"/>
        </w:rPr>
      </w:pPr>
      <w:r w:rsidRPr="00490AC9">
        <w:rPr>
          <w:rFonts w:ascii="GHEA Grapalat" w:hAnsi="GHEA Grapalat"/>
          <w:b w:val="0"/>
          <w:color w:val="auto"/>
          <w:sz w:val="24"/>
        </w:rPr>
        <w:t xml:space="preserve">for participation in the prequalification procedure  </w:t>
      </w:r>
    </w:p>
    <w:p w:rsidR="0009597A" w:rsidRPr="00490AC9" w:rsidRDefault="0009597A" w:rsidP="001C2BA6">
      <w:pPr>
        <w:spacing w:after="160" w:line="360" w:lineRule="auto"/>
        <w:rPr>
          <w:rFonts w:ascii="GHEA Grapalat" w:hAnsi="GHEA Grapalat"/>
        </w:rPr>
      </w:pPr>
    </w:p>
    <w:p w:rsidR="0009597A" w:rsidRPr="00490AC9" w:rsidRDefault="005A55DA" w:rsidP="005A55DA">
      <w:pPr>
        <w:spacing w:line="360" w:lineRule="auto"/>
        <w:jc w:val="both"/>
        <w:rPr>
          <w:rFonts w:ascii="GHEA Grapalat" w:hAnsi="GHEA Grapalat" w:cs="Arial"/>
          <w:szCs w:val="20"/>
        </w:rPr>
      </w:pPr>
      <w:r w:rsidRPr="00490AC9">
        <w:rPr>
          <w:rFonts w:ascii="GHEA Grapalat" w:hAnsi="GHEA Grapalat"/>
        </w:rPr>
        <w:t xml:space="preserve">________________________________________ </w:t>
      </w:r>
      <w:r w:rsidR="0009597A" w:rsidRPr="00490AC9">
        <w:rPr>
          <w:rFonts w:ascii="GHEA Grapalat" w:hAnsi="GHEA Grapalat"/>
        </w:rPr>
        <w:t xml:space="preserve">informs </w:t>
      </w:r>
      <w:r w:rsidR="006D625A" w:rsidRPr="00490AC9">
        <w:rPr>
          <w:rFonts w:ascii="GHEA Grapalat" w:hAnsi="GHEA Grapalat"/>
        </w:rPr>
        <w:t xml:space="preserve">of the </w:t>
      </w:r>
      <w:r w:rsidR="0009597A" w:rsidRPr="00490AC9">
        <w:rPr>
          <w:rFonts w:ascii="GHEA Grapalat" w:hAnsi="GHEA Grapalat"/>
        </w:rPr>
        <w:t>inte</w:t>
      </w:r>
      <w:r w:rsidR="006D625A" w:rsidRPr="00490AC9">
        <w:rPr>
          <w:rFonts w:ascii="GHEA Grapalat" w:hAnsi="GHEA Grapalat"/>
        </w:rPr>
        <w:t xml:space="preserve">ntion </w:t>
      </w:r>
      <w:r w:rsidR="0009597A" w:rsidRPr="00490AC9">
        <w:rPr>
          <w:rFonts w:ascii="GHEA Grapalat" w:hAnsi="GHEA Grapalat"/>
        </w:rPr>
        <w:t>to participate</w:t>
      </w:r>
    </w:p>
    <w:p w:rsidR="0009597A" w:rsidRPr="00490AC9" w:rsidRDefault="005A55DA" w:rsidP="005A55DA">
      <w:pPr>
        <w:tabs>
          <w:tab w:val="left" w:pos="1701"/>
        </w:tabs>
        <w:spacing w:after="160" w:line="360" w:lineRule="auto"/>
        <w:jc w:val="both"/>
        <w:rPr>
          <w:rFonts w:ascii="GHEA Grapalat" w:hAnsi="GHEA Grapalat"/>
          <w:sz w:val="16"/>
          <w:szCs w:val="16"/>
        </w:rPr>
      </w:pPr>
      <w:r w:rsidRPr="00490AC9">
        <w:rPr>
          <w:rFonts w:ascii="GHEA Grapalat" w:hAnsi="GHEA Grapalat"/>
          <w:sz w:val="16"/>
          <w:szCs w:val="16"/>
        </w:rPr>
        <w:tab/>
      </w:r>
      <w:r w:rsidR="0009597A" w:rsidRPr="00490AC9">
        <w:rPr>
          <w:rFonts w:ascii="GHEA Grapalat" w:hAnsi="GHEA Grapalat"/>
          <w:sz w:val="16"/>
          <w:szCs w:val="16"/>
        </w:rPr>
        <w:t xml:space="preserve">name of the bidder </w:t>
      </w:r>
    </w:p>
    <w:p w:rsidR="0009597A" w:rsidRPr="00490AC9" w:rsidRDefault="006D625A" w:rsidP="002B57D5">
      <w:pPr>
        <w:spacing w:line="360" w:lineRule="auto"/>
        <w:jc w:val="both"/>
        <w:rPr>
          <w:rFonts w:ascii="GHEA Grapalat" w:hAnsi="GHEA Grapalat" w:cs="Sylfaen"/>
          <w:sz w:val="16"/>
          <w:szCs w:val="16"/>
        </w:rPr>
      </w:pPr>
      <w:r w:rsidRPr="00490AC9">
        <w:rPr>
          <w:rFonts w:ascii="GHEA Grapalat" w:hAnsi="GHEA Grapalat"/>
        </w:rPr>
        <w:t xml:space="preserve">in the prequalification procedure of the closed targeted tender under </w:t>
      </w:r>
      <w:r w:rsidR="005A55DA" w:rsidRPr="00490AC9">
        <w:rPr>
          <w:rFonts w:ascii="GHEA Grapalat" w:hAnsi="GHEA Grapalat"/>
        </w:rPr>
        <w:br/>
      </w:r>
      <w:r w:rsidRPr="00490AC9">
        <w:rPr>
          <w:rFonts w:ascii="GHEA Grapalat" w:hAnsi="GHEA Grapalat"/>
        </w:rPr>
        <w:t xml:space="preserve">the code </w:t>
      </w:r>
      <w:r w:rsidR="00595704" w:rsidRPr="00490AC9">
        <w:rPr>
          <w:rFonts w:ascii="GHEA Grapalat" w:hAnsi="GHEA Grapalat"/>
        </w:rPr>
        <w:t>HH</w:t>
      </w:r>
      <w:r w:rsidR="00E15217" w:rsidRPr="00490AC9">
        <w:rPr>
          <w:rFonts w:ascii="GHEA Grapalat" w:hAnsi="GHEA Grapalat"/>
        </w:rPr>
        <w:t xml:space="preserve"> </w:t>
      </w:r>
      <w:r w:rsidR="00595704" w:rsidRPr="00490AC9">
        <w:rPr>
          <w:rFonts w:ascii="GHEA Grapalat" w:hAnsi="GHEA Grapalat"/>
        </w:rPr>
        <w:t>PN-</w:t>
      </w:r>
      <w:r w:rsidR="002B57D5" w:rsidRPr="00490AC9">
        <w:rPr>
          <w:rFonts w:ascii="GHEA Grapalat" w:hAnsi="GHEA Grapalat"/>
        </w:rPr>
        <w:t>PNMASHDZB</w:t>
      </w:r>
      <w:r w:rsidR="00595704" w:rsidRPr="00490AC9">
        <w:rPr>
          <w:rFonts w:ascii="GHEA Grapalat" w:hAnsi="GHEA Grapalat"/>
        </w:rPr>
        <w:t>-</w:t>
      </w:r>
      <w:r w:rsidR="00FF4B2E" w:rsidRPr="00490AC9">
        <w:rPr>
          <w:rFonts w:ascii="GHEA Grapalat" w:hAnsi="GHEA Grapalat"/>
        </w:rPr>
        <w:t>25-10/25</w:t>
      </w:r>
      <w:r w:rsidR="00595704" w:rsidRPr="00490AC9">
        <w:rPr>
          <w:rFonts w:ascii="GHEA Grapalat" w:hAnsi="GHEA Grapalat"/>
        </w:rPr>
        <w:t xml:space="preserve"> </w:t>
      </w:r>
      <w:r w:rsidR="009A1B77" w:rsidRPr="00490AC9">
        <w:rPr>
          <w:rFonts w:ascii="GHEA Grapalat" w:hAnsi="GHEA Grapalat"/>
        </w:rPr>
        <w:t xml:space="preserve">by the Ministry of </w:t>
      </w:r>
      <w:proofErr w:type="spellStart"/>
      <w:r w:rsidR="009A1B77" w:rsidRPr="00490AC9">
        <w:rPr>
          <w:rFonts w:ascii="GHEA Grapalat" w:hAnsi="GHEA Grapalat"/>
        </w:rPr>
        <w:t>Defense</w:t>
      </w:r>
      <w:proofErr w:type="spellEnd"/>
      <w:r w:rsidR="009A1B77" w:rsidRPr="00490AC9">
        <w:rPr>
          <w:rFonts w:ascii="GHEA Grapalat" w:hAnsi="GHEA Grapalat"/>
        </w:rPr>
        <w:t xml:space="preserve"> of RA,</w:t>
      </w:r>
      <w:r w:rsidR="002B57D5" w:rsidRPr="00490AC9">
        <w:rPr>
          <w:rFonts w:ascii="GHEA Grapalat" w:hAnsi="GHEA Grapalat" w:cs="Sylfaen"/>
          <w:sz w:val="16"/>
          <w:szCs w:val="16"/>
          <w:lang w:val="hy-AM"/>
        </w:rPr>
        <w:t xml:space="preserve"> </w:t>
      </w:r>
      <w:r w:rsidR="0009597A" w:rsidRPr="00490AC9">
        <w:rPr>
          <w:rFonts w:ascii="GHEA Grapalat" w:hAnsi="GHEA Grapalat"/>
        </w:rPr>
        <w:t>and submits a bid in compliance with the requirements of the prequalification notice.</w:t>
      </w:r>
    </w:p>
    <w:p w:rsidR="0009597A" w:rsidRPr="00490AC9" w:rsidRDefault="0009597A" w:rsidP="001C2BA6">
      <w:pPr>
        <w:spacing w:after="160" w:line="360" w:lineRule="auto"/>
        <w:jc w:val="both"/>
        <w:rPr>
          <w:rFonts w:ascii="GHEA Grapalat" w:hAnsi="GHEA Grapalat" w:cs="Sylfaen"/>
          <w:szCs w:val="20"/>
        </w:rPr>
      </w:pPr>
    </w:p>
    <w:p w:rsidR="0009597A" w:rsidRPr="00490AC9" w:rsidRDefault="006D625A" w:rsidP="005A55DA">
      <w:pPr>
        <w:spacing w:line="360" w:lineRule="auto"/>
        <w:jc w:val="both"/>
        <w:rPr>
          <w:rFonts w:ascii="GHEA Grapalat" w:hAnsi="GHEA Grapalat" w:cs="Arial"/>
          <w:szCs w:val="22"/>
          <w:u w:val="single"/>
        </w:rPr>
      </w:pPr>
      <w:r w:rsidRPr="00490AC9">
        <w:rPr>
          <w:rFonts w:ascii="GHEA Grapalat" w:hAnsi="GHEA Grapalat"/>
        </w:rPr>
        <w:t xml:space="preserve">The tax identification number of </w:t>
      </w:r>
      <w:r w:rsidR="005A55DA" w:rsidRPr="00490AC9">
        <w:rPr>
          <w:rFonts w:ascii="GHEA Grapalat" w:hAnsi="GHEA Grapalat"/>
        </w:rPr>
        <w:t>___________________</w:t>
      </w:r>
      <w:r w:rsidRPr="00490AC9">
        <w:rPr>
          <w:rFonts w:ascii="GHEA Grapalat" w:hAnsi="GHEA Grapalat"/>
        </w:rPr>
        <w:t xml:space="preserve"> is</w:t>
      </w:r>
      <w:r w:rsidR="0009597A" w:rsidRPr="00490AC9">
        <w:rPr>
          <w:rFonts w:ascii="GHEA Grapalat" w:hAnsi="GHEA Grapalat"/>
        </w:rPr>
        <w:t xml:space="preserve"> </w:t>
      </w:r>
      <w:r w:rsidR="005A55DA" w:rsidRPr="00490AC9">
        <w:rPr>
          <w:rFonts w:ascii="GHEA Grapalat" w:hAnsi="GHEA Grapalat"/>
        </w:rPr>
        <w:t>________________________.</w:t>
      </w:r>
    </w:p>
    <w:p w:rsidR="0009597A" w:rsidRPr="00490AC9" w:rsidRDefault="0009597A" w:rsidP="005A55DA">
      <w:pPr>
        <w:tabs>
          <w:tab w:val="left" w:pos="6521"/>
        </w:tabs>
        <w:spacing w:after="160" w:line="360" w:lineRule="auto"/>
        <w:ind w:left="3969"/>
        <w:jc w:val="both"/>
        <w:rPr>
          <w:rFonts w:ascii="GHEA Grapalat" w:hAnsi="GHEA Grapalat" w:cs="Arial"/>
          <w:sz w:val="16"/>
          <w:szCs w:val="16"/>
        </w:rPr>
      </w:pPr>
      <w:r w:rsidRPr="00490AC9">
        <w:rPr>
          <w:rFonts w:ascii="GHEA Grapalat" w:hAnsi="GHEA Grapalat"/>
          <w:sz w:val="16"/>
          <w:szCs w:val="16"/>
        </w:rPr>
        <w:t>name</w:t>
      </w:r>
      <w:r w:rsidR="006D625A" w:rsidRPr="00490AC9">
        <w:rPr>
          <w:rFonts w:ascii="GHEA Grapalat" w:hAnsi="GHEA Grapalat"/>
          <w:sz w:val="16"/>
          <w:szCs w:val="16"/>
        </w:rPr>
        <w:t xml:space="preserve"> </w:t>
      </w:r>
      <w:r w:rsidRPr="00490AC9">
        <w:rPr>
          <w:rFonts w:ascii="GHEA Grapalat" w:hAnsi="GHEA Grapalat"/>
          <w:sz w:val="16"/>
          <w:szCs w:val="16"/>
        </w:rPr>
        <w:t>of the bidder</w:t>
      </w:r>
      <w:r w:rsidR="005A55DA" w:rsidRPr="00490AC9">
        <w:rPr>
          <w:rFonts w:ascii="GHEA Grapalat" w:hAnsi="GHEA Grapalat"/>
          <w:sz w:val="16"/>
          <w:szCs w:val="16"/>
        </w:rPr>
        <w:tab/>
      </w:r>
      <w:r w:rsidRPr="00490AC9">
        <w:rPr>
          <w:rFonts w:ascii="GHEA Grapalat" w:hAnsi="GHEA Grapalat"/>
          <w:sz w:val="16"/>
          <w:szCs w:val="16"/>
        </w:rPr>
        <w:t>tax identification number</w:t>
      </w:r>
    </w:p>
    <w:p w:rsidR="0009597A" w:rsidRPr="00490AC9" w:rsidRDefault="006D625A" w:rsidP="009D3D22">
      <w:pPr>
        <w:spacing w:line="360" w:lineRule="auto"/>
        <w:jc w:val="both"/>
        <w:rPr>
          <w:rFonts w:ascii="GHEA Grapalat" w:hAnsi="GHEA Grapalat"/>
          <w:szCs w:val="22"/>
          <w:u w:val="single"/>
        </w:rPr>
      </w:pPr>
      <w:r w:rsidRPr="00490AC9">
        <w:rPr>
          <w:rFonts w:ascii="GHEA Grapalat" w:hAnsi="GHEA Grapalat"/>
        </w:rPr>
        <w:t xml:space="preserve">The electronic mail address of </w:t>
      </w:r>
      <w:r w:rsidR="009D3D22" w:rsidRPr="00490AC9">
        <w:rPr>
          <w:rFonts w:ascii="GHEA Grapalat" w:hAnsi="GHEA Grapalat"/>
        </w:rPr>
        <w:t>_____________________</w:t>
      </w:r>
      <w:r w:rsidR="0009597A" w:rsidRPr="00490AC9">
        <w:rPr>
          <w:rFonts w:ascii="GHEA Grapalat" w:hAnsi="GHEA Grapalat"/>
        </w:rPr>
        <w:t xml:space="preserve"> </w:t>
      </w:r>
      <w:r w:rsidRPr="00490AC9">
        <w:rPr>
          <w:rFonts w:ascii="GHEA Grapalat" w:hAnsi="GHEA Grapalat"/>
        </w:rPr>
        <w:t xml:space="preserve">is </w:t>
      </w:r>
      <w:r w:rsidR="009D3D22" w:rsidRPr="00490AC9">
        <w:rPr>
          <w:rFonts w:ascii="GHEA Grapalat" w:hAnsi="GHEA Grapalat"/>
        </w:rPr>
        <w:t>_______________________</w:t>
      </w:r>
      <w:r w:rsidR="0009597A" w:rsidRPr="00490AC9">
        <w:rPr>
          <w:rFonts w:ascii="GHEA Grapalat" w:hAnsi="GHEA Grapalat"/>
        </w:rPr>
        <w:t>.</w:t>
      </w:r>
    </w:p>
    <w:p w:rsidR="0009597A" w:rsidRPr="00490AC9" w:rsidRDefault="0009597A" w:rsidP="009D3D22">
      <w:pPr>
        <w:tabs>
          <w:tab w:val="left" w:pos="6804"/>
        </w:tabs>
        <w:spacing w:after="160" w:line="360" w:lineRule="auto"/>
        <w:ind w:left="3969"/>
        <w:jc w:val="both"/>
        <w:rPr>
          <w:rFonts w:ascii="GHEA Grapalat" w:hAnsi="GHEA Grapalat"/>
          <w:sz w:val="16"/>
          <w:szCs w:val="16"/>
        </w:rPr>
      </w:pPr>
      <w:r w:rsidRPr="00490AC9">
        <w:rPr>
          <w:rFonts w:ascii="GHEA Grapalat" w:hAnsi="GHEA Grapalat"/>
          <w:sz w:val="16"/>
          <w:szCs w:val="16"/>
        </w:rPr>
        <w:t xml:space="preserve">name of the bidder </w:t>
      </w:r>
      <w:r w:rsidR="009D3D22" w:rsidRPr="00490AC9">
        <w:rPr>
          <w:rFonts w:ascii="GHEA Grapalat" w:hAnsi="GHEA Grapalat"/>
          <w:sz w:val="16"/>
          <w:szCs w:val="16"/>
        </w:rPr>
        <w:tab/>
      </w:r>
      <w:r w:rsidRPr="00490AC9">
        <w:rPr>
          <w:rFonts w:ascii="GHEA Grapalat" w:hAnsi="GHEA Grapalat"/>
          <w:sz w:val="16"/>
          <w:szCs w:val="16"/>
        </w:rPr>
        <w:t>e-mail address</w:t>
      </w:r>
    </w:p>
    <w:p w:rsidR="0009597A" w:rsidRPr="00490AC9" w:rsidRDefault="0009597A" w:rsidP="001C2BA6">
      <w:pPr>
        <w:spacing w:after="160" w:line="360" w:lineRule="auto"/>
        <w:jc w:val="right"/>
        <w:rPr>
          <w:rFonts w:ascii="GHEA Grapalat" w:hAnsi="GHEA Grapalat"/>
          <w:szCs w:val="10"/>
        </w:rPr>
      </w:pPr>
    </w:p>
    <w:p w:rsidR="009D3D22" w:rsidRPr="00490AC9" w:rsidRDefault="0009597A" w:rsidP="00A74C72">
      <w:pPr>
        <w:spacing w:line="360" w:lineRule="auto"/>
        <w:jc w:val="both"/>
        <w:rPr>
          <w:rFonts w:ascii="GHEA Grapalat" w:hAnsi="GHEA Grapalat"/>
          <w:u w:val="single"/>
        </w:rPr>
      </w:pPr>
      <w:r w:rsidRPr="00490AC9">
        <w:rPr>
          <w:rFonts w:ascii="GHEA Grapalat" w:hAnsi="GHEA Grapalat"/>
        </w:rPr>
        <w:t xml:space="preserve">___________________________________________________ </w:t>
      </w:r>
      <w:r w:rsidRPr="00490AC9">
        <w:rPr>
          <w:rFonts w:ascii="GHEA Grapalat" w:hAnsi="GHEA Grapalat"/>
        </w:rPr>
        <w:tab/>
        <w:t xml:space="preserve">       </w:t>
      </w:r>
      <w:r w:rsidR="00A74C72" w:rsidRPr="00490AC9">
        <w:rPr>
          <w:rFonts w:ascii="GHEA Grapalat" w:hAnsi="GHEA Grapalat"/>
        </w:rPr>
        <w:t>_________________</w:t>
      </w:r>
    </w:p>
    <w:p w:rsidR="0009597A" w:rsidRPr="00490AC9" w:rsidRDefault="0009597A" w:rsidP="00A74C72">
      <w:pPr>
        <w:tabs>
          <w:tab w:val="left" w:pos="7371"/>
        </w:tabs>
        <w:spacing w:after="160" w:line="360" w:lineRule="auto"/>
        <w:ind w:left="1134"/>
        <w:jc w:val="both"/>
        <w:rPr>
          <w:rFonts w:ascii="GHEA Grapalat" w:hAnsi="GHEA Grapalat" w:cs="Arial"/>
          <w:sz w:val="16"/>
          <w:szCs w:val="16"/>
        </w:rPr>
      </w:pPr>
      <w:r w:rsidRPr="00490AC9">
        <w:rPr>
          <w:rFonts w:ascii="GHEA Grapalat" w:hAnsi="GHEA Grapalat"/>
          <w:sz w:val="16"/>
          <w:szCs w:val="16"/>
        </w:rPr>
        <w:t>name of the bidder (posi</w:t>
      </w:r>
      <w:r w:rsidR="009D3D22" w:rsidRPr="00490AC9">
        <w:rPr>
          <w:rFonts w:ascii="GHEA Grapalat" w:hAnsi="GHEA Grapalat"/>
          <w:sz w:val="16"/>
          <w:szCs w:val="16"/>
        </w:rPr>
        <w:t>tion, name, surname of the head</w:t>
      </w:r>
      <w:r w:rsidRPr="00490AC9">
        <w:rPr>
          <w:rFonts w:ascii="GHEA Grapalat" w:hAnsi="GHEA Grapalat"/>
          <w:sz w:val="16"/>
          <w:szCs w:val="16"/>
        </w:rPr>
        <w:t>)</w:t>
      </w:r>
      <w:r w:rsidR="009D3D22" w:rsidRPr="00490AC9">
        <w:rPr>
          <w:rFonts w:ascii="GHEA Grapalat" w:hAnsi="GHEA Grapalat"/>
          <w:sz w:val="16"/>
          <w:szCs w:val="16"/>
        </w:rPr>
        <w:tab/>
      </w:r>
      <w:r w:rsidRPr="00490AC9">
        <w:rPr>
          <w:rFonts w:ascii="GHEA Grapalat" w:hAnsi="GHEA Grapalat"/>
          <w:sz w:val="16"/>
          <w:szCs w:val="16"/>
        </w:rPr>
        <w:t>signature</w:t>
      </w:r>
    </w:p>
    <w:p w:rsidR="00A74C72" w:rsidRPr="00490AC9" w:rsidRDefault="00A74C72" w:rsidP="001C2BA6">
      <w:pPr>
        <w:spacing w:after="160" w:line="360" w:lineRule="auto"/>
        <w:jc w:val="right"/>
        <w:rPr>
          <w:rFonts w:ascii="GHEA Grapalat" w:hAnsi="GHEA Grapalat"/>
        </w:rPr>
      </w:pPr>
    </w:p>
    <w:p w:rsidR="0009597A" w:rsidRPr="00490AC9" w:rsidRDefault="0009597A" w:rsidP="00A74C72">
      <w:pPr>
        <w:spacing w:after="160" w:line="360" w:lineRule="auto"/>
        <w:ind w:right="1132"/>
        <w:jc w:val="right"/>
        <w:rPr>
          <w:rFonts w:ascii="GHEA Grapalat" w:hAnsi="GHEA Grapalat"/>
        </w:rPr>
      </w:pPr>
      <w:r w:rsidRPr="00490AC9">
        <w:rPr>
          <w:rFonts w:ascii="GHEA Grapalat" w:hAnsi="GHEA Grapalat"/>
        </w:rPr>
        <w:t>Seal</w:t>
      </w:r>
    </w:p>
    <w:p w:rsidR="00A74C72" w:rsidRPr="00490AC9" w:rsidRDefault="00A74C72" w:rsidP="00A74C72">
      <w:pPr>
        <w:spacing w:after="160" w:line="360" w:lineRule="auto"/>
        <w:ind w:right="1132"/>
        <w:jc w:val="right"/>
        <w:rPr>
          <w:rFonts w:ascii="GHEA Grapalat" w:hAnsi="GHEA Grapalat" w:cs="Arial"/>
        </w:rPr>
      </w:pPr>
    </w:p>
    <w:p w:rsidR="0009597A" w:rsidRPr="00490AC9" w:rsidRDefault="0009597A" w:rsidP="00A74C72">
      <w:pPr>
        <w:pStyle w:val="FootnoteText"/>
        <w:spacing w:after="160" w:line="360" w:lineRule="auto"/>
        <w:rPr>
          <w:rFonts w:ascii="GHEA Grapalat" w:hAnsi="GHEA Grapalat" w:cs="Sylfaen"/>
          <w:sz w:val="24"/>
        </w:rPr>
      </w:pPr>
      <w:r w:rsidRPr="00490AC9">
        <w:rPr>
          <w:rFonts w:ascii="GHEA Grapalat" w:hAnsi="GHEA Grapalat"/>
          <w:sz w:val="24"/>
        </w:rPr>
        <w:br w:type="page"/>
      </w:r>
    </w:p>
    <w:p w:rsidR="0009597A" w:rsidRPr="00490AC9" w:rsidRDefault="0009597A" w:rsidP="001C2BA6">
      <w:pPr>
        <w:pStyle w:val="norm"/>
        <w:spacing w:after="160" w:line="360" w:lineRule="auto"/>
        <w:ind w:firstLine="284"/>
        <w:jc w:val="right"/>
        <w:rPr>
          <w:rFonts w:ascii="GHEA Grapalat" w:hAnsi="GHEA Grapalat" w:cs="Arial"/>
          <w:sz w:val="24"/>
          <w:szCs w:val="18"/>
        </w:rPr>
      </w:pPr>
      <w:r w:rsidRPr="00490AC9">
        <w:rPr>
          <w:rFonts w:ascii="GHEA Grapalat" w:hAnsi="GHEA Grapalat"/>
          <w:sz w:val="24"/>
        </w:rPr>
        <w:lastRenderedPageBreak/>
        <w:t>Annex 2</w:t>
      </w:r>
    </w:p>
    <w:p w:rsidR="0009597A" w:rsidRPr="00490AC9" w:rsidRDefault="0009597A" w:rsidP="001C2BA6">
      <w:pPr>
        <w:pStyle w:val="BodyTextIndent3"/>
        <w:spacing w:after="160"/>
        <w:jc w:val="right"/>
        <w:rPr>
          <w:rFonts w:ascii="GHEA Grapalat" w:hAnsi="GHEA Grapalat" w:cs="Sylfaen"/>
          <w:sz w:val="24"/>
          <w:szCs w:val="18"/>
        </w:rPr>
      </w:pPr>
      <w:r w:rsidRPr="00490AC9">
        <w:rPr>
          <w:rFonts w:ascii="GHEA Grapalat" w:hAnsi="GHEA Grapalat"/>
          <w:sz w:val="24"/>
        </w:rPr>
        <w:t>to the notice</w:t>
      </w:r>
      <w:r w:rsidR="00B51D48" w:rsidRPr="00490AC9">
        <w:rPr>
          <w:rFonts w:ascii="GHEA Grapalat" w:hAnsi="GHEA Grapalat"/>
          <w:sz w:val="24"/>
        </w:rPr>
        <w:t xml:space="preserve"> </w:t>
      </w:r>
      <w:r w:rsidRPr="00490AC9">
        <w:rPr>
          <w:rFonts w:ascii="GHEA Grapalat" w:hAnsi="GHEA Grapalat"/>
          <w:sz w:val="24"/>
        </w:rPr>
        <w:t>on the prequalification procedure</w:t>
      </w:r>
    </w:p>
    <w:p w:rsidR="0009597A" w:rsidRPr="00490AC9" w:rsidRDefault="00BE537F" w:rsidP="00E15217">
      <w:pPr>
        <w:pStyle w:val="BodyTextIndent3"/>
        <w:spacing w:after="160"/>
        <w:ind w:firstLine="0"/>
        <w:jc w:val="right"/>
        <w:rPr>
          <w:rFonts w:ascii="GHEA Grapalat" w:hAnsi="GHEA Grapalat" w:cs="Sylfaen"/>
          <w:sz w:val="24"/>
          <w:szCs w:val="18"/>
          <w:lang w:val="hy-AM"/>
        </w:rPr>
      </w:pPr>
      <w:r w:rsidRPr="00490AC9">
        <w:rPr>
          <w:rFonts w:ascii="GHEA Grapalat" w:hAnsi="GHEA Grapalat"/>
          <w:sz w:val="24"/>
        </w:rPr>
        <w:t xml:space="preserve">    </w:t>
      </w:r>
      <w:r w:rsidR="0009597A" w:rsidRPr="00490AC9">
        <w:rPr>
          <w:rFonts w:ascii="GHEA Grapalat" w:hAnsi="GHEA Grapalat"/>
          <w:sz w:val="24"/>
        </w:rPr>
        <w:t xml:space="preserve">of the closed targeted tender under the code </w:t>
      </w:r>
      <w:r w:rsidR="002D0B22" w:rsidRPr="00490AC9">
        <w:rPr>
          <w:rFonts w:ascii="GHEA Grapalat" w:hAnsi="GHEA Grapalat"/>
          <w:sz w:val="24"/>
        </w:rPr>
        <w:t>HH PN-PNMASHDZB-</w:t>
      </w:r>
      <w:r w:rsidR="00FF4B2E" w:rsidRPr="00490AC9">
        <w:rPr>
          <w:rFonts w:ascii="GHEA Grapalat" w:hAnsi="GHEA Grapalat"/>
          <w:sz w:val="24"/>
        </w:rPr>
        <w:t>25-10/25</w:t>
      </w:r>
    </w:p>
    <w:p w:rsidR="00934167" w:rsidRPr="00490AC9" w:rsidRDefault="00934167" w:rsidP="001C2BA6">
      <w:pPr>
        <w:pStyle w:val="BodyTextIndent3"/>
        <w:spacing w:after="160"/>
        <w:jc w:val="right"/>
        <w:rPr>
          <w:rFonts w:ascii="GHEA Grapalat" w:hAnsi="GHEA Grapalat" w:cs="Arial"/>
          <w:sz w:val="24"/>
          <w:szCs w:val="18"/>
        </w:rPr>
      </w:pPr>
    </w:p>
    <w:p w:rsidR="00360101" w:rsidRPr="00490AC9" w:rsidRDefault="00360101" w:rsidP="001C2BA6">
      <w:pPr>
        <w:pStyle w:val="BodyTextIndent3"/>
        <w:spacing w:after="160"/>
        <w:jc w:val="right"/>
        <w:rPr>
          <w:rFonts w:ascii="GHEA Grapalat" w:hAnsi="GHEA Grapalat" w:cs="Arial"/>
          <w:sz w:val="24"/>
          <w:szCs w:val="18"/>
          <w:lang w:val="en-US"/>
        </w:rPr>
      </w:pPr>
    </w:p>
    <w:p w:rsidR="0009597A" w:rsidRPr="00490AC9" w:rsidRDefault="0009597A" w:rsidP="001C2BA6">
      <w:pPr>
        <w:spacing w:after="160" w:line="360" w:lineRule="auto"/>
        <w:jc w:val="center"/>
        <w:rPr>
          <w:rFonts w:ascii="GHEA Grapalat" w:hAnsi="GHEA Grapalat"/>
          <w:szCs w:val="20"/>
        </w:rPr>
      </w:pPr>
      <w:r w:rsidRPr="00490AC9">
        <w:rPr>
          <w:rFonts w:ascii="GHEA Grapalat" w:hAnsi="GHEA Grapalat"/>
        </w:rPr>
        <w:t>STATEMENT</w:t>
      </w:r>
    </w:p>
    <w:p w:rsidR="0009597A" w:rsidRPr="00490AC9" w:rsidRDefault="0009597A" w:rsidP="001C2BA6">
      <w:pPr>
        <w:spacing w:after="160" w:line="360" w:lineRule="auto"/>
        <w:jc w:val="center"/>
        <w:rPr>
          <w:rFonts w:ascii="GHEA Grapalat" w:hAnsi="GHEA Grapalat"/>
          <w:szCs w:val="20"/>
        </w:rPr>
      </w:pPr>
      <w:r w:rsidRPr="00490AC9">
        <w:rPr>
          <w:rFonts w:ascii="GHEA Grapalat" w:hAnsi="GHEA Grapalat"/>
        </w:rPr>
        <w:t>on compliance with the qualification criteri</w:t>
      </w:r>
      <w:r w:rsidR="00B51D48" w:rsidRPr="00490AC9">
        <w:rPr>
          <w:rFonts w:ascii="GHEA Grapalat" w:hAnsi="GHEA Grapalat"/>
        </w:rPr>
        <w:t>on</w:t>
      </w:r>
      <w:r w:rsidRPr="00490AC9">
        <w:rPr>
          <w:rFonts w:ascii="GHEA Grapalat" w:hAnsi="GHEA Grapalat"/>
        </w:rPr>
        <w:t xml:space="preserve"> "Compliance of professional activities with activities provided for by the contract"</w:t>
      </w:r>
    </w:p>
    <w:p w:rsidR="0009597A" w:rsidRPr="00490AC9" w:rsidRDefault="0009597A" w:rsidP="001C2BA6">
      <w:pPr>
        <w:spacing w:after="160" w:line="360" w:lineRule="auto"/>
        <w:ind w:left="709" w:hanging="1844"/>
        <w:jc w:val="center"/>
        <w:rPr>
          <w:rFonts w:ascii="GHEA Grapalat" w:hAnsi="GHEA Grapalat"/>
          <w:szCs w:val="20"/>
        </w:rPr>
      </w:pPr>
    </w:p>
    <w:p w:rsidR="0009597A" w:rsidRPr="00490AC9" w:rsidRDefault="00A74C72" w:rsidP="00A74C72">
      <w:pPr>
        <w:spacing w:line="360" w:lineRule="auto"/>
        <w:jc w:val="both"/>
        <w:rPr>
          <w:rFonts w:ascii="GHEA Grapalat" w:hAnsi="GHEA Grapalat"/>
          <w:szCs w:val="20"/>
        </w:rPr>
      </w:pPr>
      <w:r w:rsidRPr="00490AC9">
        <w:rPr>
          <w:rFonts w:ascii="GHEA Grapalat" w:hAnsi="GHEA Grapalat"/>
        </w:rPr>
        <w:t xml:space="preserve">_____________________________________________ </w:t>
      </w:r>
      <w:r w:rsidR="0009597A" w:rsidRPr="00490AC9">
        <w:rPr>
          <w:rFonts w:ascii="GHEA Grapalat" w:hAnsi="GHEA Grapalat"/>
        </w:rPr>
        <w:t>declares and certifies that during</w:t>
      </w:r>
    </w:p>
    <w:p w:rsidR="0009597A" w:rsidRPr="00490AC9" w:rsidRDefault="0009597A" w:rsidP="00A74C72">
      <w:pPr>
        <w:spacing w:after="160" w:line="360" w:lineRule="auto"/>
        <w:ind w:left="1985"/>
        <w:jc w:val="both"/>
        <w:rPr>
          <w:rFonts w:ascii="GHEA Grapalat" w:hAnsi="GHEA Grapalat" w:cs="Sylfaen"/>
          <w:sz w:val="16"/>
          <w:szCs w:val="16"/>
        </w:rPr>
      </w:pPr>
      <w:r w:rsidRPr="00490AC9">
        <w:rPr>
          <w:rFonts w:ascii="GHEA Grapalat" w:hAnsi="GHEA Grapalat"/>
          <w:sz w:val="16"/>
          <w:szCs w:val="16"/>
        </w:rPr>
        <w:t>name of the bidder</w:t>
      </w:r>
    </w:p>
    <w:p w:rsidR="0009597A" w:rsidRPr="00490AC9" w:rsidRDefault="0009597A" w:rsidP="001C2BA6">
      <w:pPr>
        <w:spacing w:after="160" w:line="360" w:lineRule="auto"/>
        <w:jc w:val="both"/>
        <w:rPr>
          <w:rFonts w:ascii="GHEA Grapalat" w:hAnsi="GHEA Grapalat"/>
        </w:rPr>
      </w:pPr>
      <w:r w:rsidRPr="00490AC9">
        <w:rPr>
          <w:rFonts w:ascii="GHEA Grapalat" w:hAnsi="GHEA Grapalat"/>
        </w:rPr>
        <w:t xml:space="preserve">the year of submission of the bid and the three preceding years has </w:t>
      </w:r>
      <w:r w:rsidR="00976B2D" w:rsidRPr="00490AC9">
        <w:rPr>
          <w:rFonts w:ascii="GHEA Grapalat" w:hAnsi="GHEA Grapalat"/>
        </w:rPr>
        <w:t>performed the below-mentioned works</w:t>
      </w:r>
      <w:r w:rsidRPr="00490AC9">
        <w:rPr>
          <w:rFonts w:ascii="GHEA Grapalat" w:hAnsi="GHEA Grapalat"/>
        </w:rPr>
        <w:t>:</w:t>
      </w:r>
    </w:p>
    <w:p w:rsidR="00360101" w:rsidRPr="00490AC9" w:rsidRDefault="00360101" w:rsidP="001C2BA6">
      <w:pPr>
        <w:spacing w:after="160" w:line="360" w:lineRule="auto"/>
        <w:jc w:val="both"/>
        <w:rPr>
          <w:rFonts w:ascii="GHEA Grapalat" w:hAnsi="GHEA Grapalat" w:cs="Sylfae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490AC9" w:rsidRPr="00490AC9" w:rsidTr="00A74C72">
        <w:tc>
          <w:tcPr>
            <w:tcW w:w="9286" w:type="dxa"/>
            <w:gridSpan w:val="3"/>
          </w:tcPr>
          <w:p w:rsidR="0009597A" w:rsidRPr="00490AC9" w:rsidRDefault="0009597A" w:rsidP="00A74C72">
            <w:pPr>
              <w:spacing w:after="120"/>
              <w:jc w:val="center"/>
              <w:rPr>
                <w:rFonts w:ascii="GHEA Grapalat" w:hAnsi="GHEA Grapalat" w:cs="Sylfaen"/>
                <w:szCs w:val="20"/>
              </w:rPr>
            </w:pPr>
            <w:r w:rsidRPr="00490AC9">
              <w:rPr>
                <w:rFonts w:ascii="GHEA Grapalat" w:hAnsi="GHEA Grapalat"/>
              </w:rPr>
              <w:t xml:space="preserve">Contracts duly </w:t>
            </w:r>
            <w:r w:rsidR="00256417" w:rsidRPr="00490AC9">
              <w:rPr>
                <w:rFonts w:ascii="GHEA Grapalat" w:hAnsi="GHEA Grapalat"/>
              </w:rPr>
              <w:t xml:space="preserve">implemented </w:t>
            </w:r>
            <w:r w:rsidRPr="00490AC9">
              <w:rPr>
                <w:rFonts w:ascii="GHEA Grapalat" w:hAnsi="GHEA Grapalat"/>
              </w:rPr>
              <w:t>during the year of submission of the prequalification bid and the three preceding years</w:t>
            </w:r>
          </w:p>
        </w:tc>
      </w:tr>
      <w:tr w:rsidR="00490AC9" w:rsidRPr="00490AC9" w:rsidTr="00A74C72">
        <w:tc>
          <w:tcPr>
            <w:tcW w:w="1352" w:type="dxa"/>
          </w:tcPr>
          <w:p w:rsidR="0009597A" w:rsidRPr="00490AC9" w:rsidRDefault="0009597A" w:rsidP="00A74C72">
            <w:pPr>
              <w:spacing w:after="120"/>
              <w:jc w:val="center"/>
              <w:rPr>
                <w:rFonts w:ascii="GHEA Grapalat" w:hAnsi="GHEA Grapalat" w:cs="Sylfaen"/>
                <w:szCs w:val="20"/>
              </w:rPr>
            </w:pPr>
            <w:r w:rsidRPr="00490AC9">
              <w:rPr>
                <w:rFonts w:ascii="GHEA Grapalat" w:hAnsi="GHEA Grapalat"/>
              </w:rPr>
              <w:t>N/N</w:t>
            </w:r>
          </w:p>
        </w:tc>
        <w:tc>
          <w:tcPr>
            <w:tcW w:w="2377" w:type="dxa"/>
          </w:tcPr>
          <w:p w:rsidR="0009597A" w:rsidRPr="00490AC9" w:rsidRDefault="0009597A" w:rsidP="00A74C72">
            <w:pPr>
              <w:spacing w:after="120"/>
              <w:jc w:val="center"/>
              <w:rPr>
                <w:rFonts w:ascii="GHEA Grapalat" w:hAnsi="GHEA Grapalat" w:cs="Sylfaen"/>
                <w:szCs w:val="20"/>
              </w:rPr>
            </w:pPr>
            <w:r w:rsidRPr="00490AC9">
              <w:rPr>
                <w:rFonts w:ascii="GHEA Grapalat" w:hAnsi="GHEA Grapalat"/>
              </w:rPr>
              <w:t>subject</w:t>
            </w:r>
            <w:r w:rsidR="00256417" w:rsidRPr="00490AC9">
              <w:rPr>
                <w:rFonts w:ascii="GHEA Grapalat" w:hAnsi="GHEA Grapalat"/>
              </w:rPr>
              <w:t xml:space="preserve"> matter</w:t>
            </w:r>
          </w:p>
        </w:tc>
        <w:tc>
          <w:tcPr>
            <w:tcW w:w="5557" w:type="dxa"/>
          </w:tcPr>
          <w:p w:rsidR="0009597A" w:rsidRPr="00490AC9" w:rsidRDefault="0009597A" w:rsidP="00A74C72">
            <w:pPr>
              <w:spacing w:after="120"/>
              <w:jc w:val="center"/>
              <w:rPr>
                <w:rFonts w:ascii="GHEA Grapalat" w:hAnsi="GHEA Grapalat" w:cs="Sylfaen"/>
                <w:szCs w:val="20"/>
              </w:rPr>
            </w:pPr>
            <w:r w:rsidRPr="00490AC9">
              <w:rPr>
                <w:rFonts w:ascii="GHEA Grapalat" w:hAnsi="GHEA Grapalat"/>
              </w:rPr>
              <w:t xml:space="preserve">data </w:t>
            </w:r>
            <w:r w:rsidR="00256417" w:rsidRPr="00490AC9">
              <w:rPr>
                <w:rFonts w:ascii="GHEA Grapalat" w:hAnsi="GHEA Grapalat"/>
              </w:rPr>
              <w:t>on</w:t>
            </w:r>
            <w:r w:rsidRPr="00490AC9">
              <w:rPr>
                <w:rFonts w:ascii="GHEA Grapalat" w:hAnsi="GHEA Grapalat"/>
              </w:rPr>
              <w:t xml:space="preserve"> the contracting authority and the contact information</w:t>
            </w:r>
            <w:r w:rsidR="00B51D48" w:rsidRPr="00490AC9">
              <w:rPr>
                <w:rFonts w:ascii="GHEA Grapalat" w:hAnsi="GHEA Grapalat"/>
              </w:rPr>
              <w:t xml:space="preserve"> thereof</w:t>
            </w:r>
          </w:p>
        </w:tc>
      </w:tr>
      <w:tr w:rsidR="00490AC9" w:rsidRPr="00490AC9" w:rsidTr="00A74C72">
        <w:tc>
          <w:tcPr>
            <w:tcW w:w="9286" w:type="dxa"/>
            <w:gridSpan w:val="3"/>
          </w:tcPr>
          <w:p w:rsidR="0009597A" w:rsidRPr="00490AC9" w:rsidRDefault="00F856A9" w:rsidP="00F856A9">
            <w:pPr>
              <w:spacing w:after="120"/>
              <w:jc w:val="center"/>
              <w:rPr>
                <w:rFonts w:ascii="GHEA Grapalat" w:hAnsi="GHEA Grapalat" w:cs="Sylfaen"/>
                <w:szCs w:val="20"/>
              </w:rPr>
            </w:pPr>
            <w:r w:rsidRPr="00490AC9">
              <w:rPr>
                <w:rFonts w:ascii="GHEA Grapalat" w:hAnsi="GHEA Grapalat"/>
              </w:rPr>
              <w:t>Date</w:t>
            </w:r>
            <w:r w:rsidR="0009597A" w:rsidRPr="00490AC9">
              <w:rPr>
                <w:rFonts w:ascii="GHEA Grapalat" w:hAnsi="GHEA Grapalat"/>
              </w:rPr>
              <w:t>: ...........</w:t>
            </w:r>
            <w:r w:rsidRPr="00490AC9">
              <w:rPr>
                <w:rFonts w:ascii="GHEA Grapalat" w:hAnsi="GHEA Grapalat"/>
              </w:rPr>
              <w:t xml:space="preserve"> </w:t>
            </w:r>
          </w:p>
        </w:tc>
      </w:tr>
      <w:tr w:rsidR="00490AC9" w:rsidRPr="00490AC9" w:rsidTr="00A74C72">
        <w:tc>
          <w:tcPr>
            <w:tcW w:w="1352" w:type="dxa"/>
          </w:tcPr>
          <w:p w:rsidR="0009597A" w:rsidRPr="00490AC9" w:rsidRDefault="0009597A" w:rsidP="00A74C72">
            <w:pPr>
              <w:spacing w:after="120"/>
              <w:jc w:val="center"/>
              <w:rPr>
                <w:rFonts w:ascii="GHEA Grapalat" w:hAnsi="GHEA Grapalat" w:cs="Sylfaen"/>
                <w:szCs w:val="20"/>
              </w:rPr>
            </w:pPr>
            <w:r w:rsidRPr="00490AC9">
              <w:rPr>
                <w:rFonts w:ascii="GHEA Grapalat" w:hAnsi="GHEA Grapalat"/>
              </w:rPr>
              <w:t>1</w:t>
            </w:r>
          </w:p>
        </w:tc>
        <w:tc>
          <w:tcPr>
            <w:tcW w:w="2377" w:type="dxa"/>
          </w:tcPr>
          <w:p w:rsidR="0009597A" w:rsidRPr="00490AC9" w:rsidRDefault="0009597A" w:rsidP="00A74C72">
            <w:pPr>
              <w:spacing w:after="120"/>
              <w:jc w:val="center"/>
              <w:rPr>
                <w:rFonts w:ascii="GHEA Grapalat" w:hAnsi="GHEA Grapalat" w:cs="Sylfaen"/>
                <w:szCs w:val="20"/>
              </w:rPr>
            </w:pPr>
          </w:p>
        </w:tc>
        <w:tc>
          <w:tcPr>
            <w:tcW w:w="5557" w:type="dxa"/>
          </w:tcPr>
          <w:p w:rsidR="0009597A" w:rsidRPr="00490AC9" w:rsidRDefault="0009597A" w:rsidP="00A74C72">
            <w:pPr>
              <w:spacing w:after="120"/>
              <w:jc w:val="center"/>
              <w:rPr>
                <w:rFonts w:ascii="GHEA Grapalat" w:hAnsi="GHEA Grapalat" w:cs="Sylfaen"/>
                <w:szCs w:val="20"/>
              </w:rPr>
            </w:pPr>
          </w:p>
        </w:tc>
      </w:tr>
      <w:tr w:rsidR="00490AC9" w:rsidRPr="00490AC9" w:rsidTr="00A74C72">
        <w:tc>
          <w:tcPr>
            <w:tcW w:w="1352" w:type="dxa"/>
          </w:tcPr>
          <w:p w:rsidR="0009597A" w:rsidRPr="00490AC9" w:rsidRDefault="0009597A" w:rsidP="00A74C72">
            <w:pPr>
              <w:spacing w:after="120"/>
              <w:jc w:val="center"/>
              <w:rPr>
                <w:rFonts w:ascii="GHEA Grapalat" w:hAnsi="GHEA Grapalat" w:cs="Sylfaen"/>
                <w:szCs w:val="20"/>
              </w:rPr>
            </w:pPr>
            <w:r w:rsidRPr="00490AC9">
              <w:rPr>
                <w:rFonts w:ascii="GHEA Grapalat" w:hAnsi="GHEA Grapalat"/>
              </w:rPr>
              <w:t>2</w:t>
            </w:r>
          </w:p>
        </w:tc>
        <w:tc>
          <w:tcPr>
            <w:tcW w:w="2377" w:type="dxa"/>
          </w:tcPr>
          <w:p w:rsidR="0009597A" w:rsidRPr="00490AC9" w:rsidRDefault="0009597A" w:rsidP="00A74C72">
            <w:pPr>
              <w:spacing w:after="120"/>
              <w:jc w:val="center"/>
              <w:rPr>
                <w:rFonts w:ascii="GHEA Grapalat" w:hAnsi="GHEA Grapalat" w:cs="Sylfaen"/>
                <w:szCs w:val="20"/>
              </w:rPr>
            </w:pPr>
          </w:p>
        </w:tc>
        <w:tc>
          <w:tcPr>
            <w:tcW w:w="5557" w:type="dxa"/>
          </w:tcPr>
          <w:p w:rsidR="0009597A" w:rsidRPr="00490AC9" w:rsidRDefault="0009597A" w:rsidP="00A74C72">
            <w:pPr>
              <w:spacing w:after="120"/>
              <w:jc w:val="center"/>
              <w:rPr>
                <w:rFonts w:ascii="GHEA Grapalat" w:hAnsi="GHEA Grapalat" w:cs="Sylfaen"/>
                <w:szCs w:val="20"/>
              </w:rPr>
            </w:pPr>
          </w:p>
        </w:tc>
      </w:tr>
      <w:tr w:rsidR="00490AC9" w:rsidRPr="00490AC9" w:rsidTr="00A74C72">
        <w:tc>
          <w:tcPr>
            <w:tcW w:w="1352" w:type="dxa"/>
          </w:tcPr>
          <w:p w:rsidR="0009597A" w:rsidRPr="00490AC9" w:rsidRDefault="0009597A" w:rsidP="00A74C72">
            <w:pPr>
              <w:spacing w:after="120"/>
              <w:jc w:val="center"/>
              <w:rPr>
                <w:rFonts w:ascii="GHEA Grapalat" w:hAnsi="GHEA Grapalat" w:cs="Sylfaen"/>
                <w:szCs w:val="20"/>
              </w:rPr>
            </w:pPr>
            <w:r w:rsidRPr="00490AC9">
              <w:rPr>
                <w:rFonts w:ascii="GHEA Grapalat" w:hAnsi="GHEA Grapalat"/>
              </w:rPr>
              <w:t>...</w:t>
            </w:r>
          </w:p>
        </w:tc>
        <w:tc>
          <w:tcPr>
            <w:tcW w:w="2377" w:type="dxa"/>
          </w:tcPr>
          <w:p w:rsidR="0009597A" w:rsidRPr="00490AC9" w:rsidRDefault="0009597A" w:rsidP="00A74C72">
            <w:pPr>
              <w:spacing w:after="120"/>
              <w:jc w:val="center"/>
              <w:rPr>
                <w:rFonts w:ascii="GHEA Grapalat" w:hAnsi="GHEA Grapalat" w:cs="Sylfaen"/>
                <w:szCs w:val="20"/>
              </w:rPr>
            </w:pPr>
          </w:p>
        </w:tc>
        <w:tc>
          <w:tcPr>
            <w:tcW w:w="5557" w:type="dxa"/>
          </w:tcPr>
          <w:p w:rsidR="0009597A" w:rsidRPr="00490AC9" w:rsidRDefault="0009597A" w:rsidP="00A74C72">
            <w:pPr>
              <w:spacing w:after="120"/>
              <w:jc w:val="center"/>
              <w:rPr>
                <w:rFonts w:ascii="GHEA Grapalat" w:hAnsi="GHEA Grapalat" w:cs="Sylfaen"/>
                <w:szCs w:val="20"/>
              </w:rPr>
            </w:pPr>
          </w:p>
        </w:tc>
      </w:tr>
      <w:tr w:rsidR="00490AC9" w:rsidRPr="00490AC9" w:rsidTr="00A74C72">
        <w:tc>
          <w:tcPr>
            <w:tcW w:w="9286" w:type="dxa"/>
            <w:gridSpan w:val="3"/>
          </w:tcPr>
          <w:p w:rsidR="0009597A" w:rsidRPr="00490AC9" w:rsidRDefault="00F856A9" w:rsidP="00A74C72">
            <w:pPr>
              <w:spacing w:after="120"/>
              <w:jc w:val="center"/>
              <w:rPr>
                <w:rFonts w:ascii="GHEA Grapalat" w:hAnsi="GHEA Grapalat" w:cs="Sylfaen"/>
                <w:szCs w:val="20"/>
              </w:rPr>
            </w:pPr>
            <w:r w:rsidRPr="00490AC9">
              <w:rPr>
                <w:rFonts w:ascii="GHEA Grapalat" w:hAnsi="GHEA Grapalat"/>
              </w:rPr>
              <w:t>Date</w:t>
            </w:r>
            <w:r w:rsidR="0009597A" w:rsidRPr="00490AC9">
              <w:rPr>
                <w:rFonts w:ascii="GHEA Grapalat" w:hAnsi="GHEA Grapalat"/>
              </w:rPr>
              <w:t>: ...........</w:t>
            </w:r>
          </w:p>
        </w:tc>
      </w:tr>
      <w:tr w:rsidR="00490AC9" w:rsidRPr="00490AC9" w:rsidTr="00A74C72">
        <w:tc>
          <w:tcPr>
            <w:tcW w:w="1352" w:type="dxa"/>
          </w:tcPr>
          <w:p w:rsidR="0009597A" w:rsidRPr="00490AC9" w:rsidRDefault="0009597A" w:rsidP="00A74C72">
            <w:pPr>
              <w:spacing w:after="120"/>
              <w:jc w:val="center"/>
              <w:rPr>
                <w:rFonts w:ascii="GHEA Grapalat" w:hAnsi="GHEA Grapalat" w:cs="Sylfaen"/>
                <w:szCs w:val="20"/>
              </w:rPr>
            </w:pPr>
            <w:r w:rsidRPr="00490AC9">
              <w:rPr>
                <w:rFonts w:ascii="GHEA Grapalat" w:hAnsi="GHEA Grapalat"/>
              </w:rPr>
              <w:t>1</w:t>
            </w:r>
          </w:p>
        </w:tc>
        <w:tc>
          <w:tcPr>
            <w:tcW w:w="2377" w:type="dxa"/>
          </w:tcPr>
          <w:p w:rsidR="0009597A" w:rsidRPr="00490AC9" w:rsidRDefault="0009597A" w:rsidP="00A74C72">
            <w:pPr>
              <w:spacing w:after="120"/>
              <w:jc w:val="center"/>
              <w:rPr>
                <w:rFonts w:ascii="GHEA Grapalat" w:hAnsi="GHEA Grapalat" w:cs="Sylfaen"/>
                <w:szCs w:val="20"/>
              </w:rPr>
            </w:pPr>
          </w:p>
        </w:tc>
        <w:tc>
          <w:tcPr>
            <w:tcW w:w="5557" w:type="dxa"/>
          </w:tcPr>
          <w:p w:rsidR="0009597A" w:rsidRPr="00490AC9" w:rsidRDefault="0009597A" w:rsidP="00A74C72">
            <w:pPr>
              <w:spacing w:after="120"/>
              <w:jc w:val="center"/>
              <w:rPr>
                <w:rFonts w:ascii="GHEA Grapalat" w:hAnsi="GHEA Grapalat" w:cs="Sylfaen"/>
                <w:szCs w:val="20"/>
              </w:rPr>
            </w:pPr>
          </w:p>
        </w:tc>
      </w:tr>
      <w:tr w:rsidR="00490AC9" w:rsidRPr="00490AC9" w:rsidTr="00A74C72">
        <w:tc>
          <w:tcPr>
            <w:tcW w:w="1352" w:type="dxa"/>
          </w:tcPr>
          <w:p w:rsidR="0009597A" w:rsidRPr="00490AC9" w:rsidRDefault="0009597A" w:rsidP="00A74C72">
            <w:pPr>
              <w:spacing w:after="120"/>
              <w:jc w:val="center"/>
              <w:rPr>
                <w:rFonts w:ascii="GHEA Grapalat" w:hAnsi="GHEA Grapalat" w:cs="Sylfaen"/>
                <w:szCs w:val="20"/>
              </w:rPr>
            </w:pPr>
            <w:r w:rsidRPr="00490AC9">
              <w:rPr>
                <w:rFonts w:ascii="GHEA Grapalat" w:hAnsi="GHEA Grapalat"/>
              </w:rPr>
              <w:t>2</w:t>
            </w:r>
          </w:p>
        </w:tc>
        <w:tc>
          <w:tcPr>
            <w:tcW w:w="2377" w:type="dxa"/>
          </w:tcPr>
          <w:p w:rsidR="0009597A" w:rsidRPr="00490AC9" w:rsidRDefault="0009597A" w:rsidP="00A74C72">
            <w:pPr>
              <w:spacing w:after="120"/>
              <w:jc w:val="center"/>
              <w:rPr>
                <w:rFonts w:ascii="GHEA Grapalat" w:hAnsi="GHEA Grapalat" w:cs="Sylfaen"/>
                <w:szCs w:val="20"/>
              </w:rPr>
            </w:pPr>
          </w:p>
        </w:tc>
        <w:tc>
          <w:tcPr>
            <w:tcW w:w="5557" w:type="dxa"/>
          </w:tcPr>
          <w:p w:rsidR="0009597A" w:rsidRPr="00490AC9" w:rsidRDefault="0009597A" w:rsidP="00A74C72">
            <w:pPr>
              <w:spacing w:after="120"/>
              <w:jc w:val="center"/>
              <w:rPr>
                <w:rFonts w:ascii="GHEA Grapalat" w:hAnsi="GHEA Grapalat" w:cs="Sylfaen"/>
                <w:szCs w:val="20"/>
              </w:rPr>
            </w:pPr>
          </w:p>
        </w:tc>
      </w:tr>
      <w:tr w:rsidR="0009597A" w:rsidRPr="00490AC9" w:rsidTr="00A74C72">
        <w:tc>
          <w:tcPr>
            <w:tcW w:w="1352" w:type="dxa"/>
          </w:tcPr>
          <w:p w:rsidR="0009597A" w:rsidRPr="00490AC9" w:rsidRDefault="0009597A" w:rsidP="00A74C72">
            <w:pPr>
              <w:spacing w:after="120"/>
              <w:jc w:val="center"/>
              <w:rPr>
                <w:rFonts w:ascii="GHEA Grapalat" w:hAnsi="GHEA Grapalat" w:cs="Sylfaen"/>
                <w:szCs w:val="20"/>
              </w:rPr>
            </w:pPr>
            <w:r w:rsidRPr="00490AC9">
              <w:rPr>
                <w:rFonts w:ascii="GHEA Grapalat" w:hAnsi="GHEA Grapalat"/>
              </w:rPr>
              <w:t>...</w:t>
            </w:r>
          </w:p>
        </w:tc>
        <w:tc>
          <w:tcPr>
            <w:tcW w:w="2377" w:type="dxa"/>
          </w:tcPr>
          <w:p w:rsidR="0009597A" w:rsidRPr="00490AC9" w:rsidRDefault="0009597A" w:rsidP="00A74C72">
            <w:pPr>
              <w:spacing w:after="120"/>
              <w:jc w:val="center"/>
              <w:rPr>
                <w:rFonts w:ascii="GHEA Grapalat" w:hAnsi="GHEA Grapalat" w:cs="Sylfaen"/>
                <w:szCs w:val="20"/>
              </w:rPr>
            </w:pPr>
          </w:p>
        </w:tc>
        <w:tc>
          <w:tcPr>
            <w:tcW w:w="5557" w:type="dxa"/>
          </w:tcPr>
          <w:p w:rsidR="0009597A" w:rsidRPr="00490AC9" w:rsidRDefault="0009597A" w:rsidP="00A74C72">
            <w:pPr>
              <w:spacing w:after="120"/>
              <w:jc w:val="center"/>
              <w:rPr>
                <w:rFonts w:ascii="GHEA Grapalat" w:hAnsi="GHEA Grapalat" w:cs="Sylfaen"/>
                <w:szCs w:val="20"/>
              </w:rPr>
            </w:pPr>
          </w:p>
        </w:tc>
      </w:tr>
    </w:tbl>
    <w:p w:rsidR="00360101" w:rsidRPr="00490AC9" w:rsidRDefault="003601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490AC9" w:rsidRPr="00490AC9" w:rsidTr="00A74C72">
        <w:tc>
          <w:tcPr>
            <w:tcW w:w="9286" w:type="dxa"/>
            <w:gridSpan w:val="3"/>
          </w:tcPr>
          <w:p w:rsidR="0009597A" w:rsidRPr="00490AC9" w:rsidRDefault="00F856A9" w:rsidP="00A74C72">
            <w:pPr>
              <w:spacing w:after="120"/>
              <w:jc w:val="center"/>
              <w:rPr>
                <w:rFonts w:ascii="GHEA Grapalat" w:hAnsi="GHEA Grapalat" w:cs="Sylfaen"/>
                <w:szCs w:val="20"/>
              </w:rPr>
            </w:pPr>
            <w:r w:rsidRPr="00490AC9">
              <w:rPr>
                <w:rFonts w:ascii="GHEA Grapalat" w:hAnsi="GHEA Grapalat"/>
              </w:rPr>
              <w:lastRenderedPageBreak/>
              <w:t>Date</w:t>
            </w:r>
            <w:r w:rsidR="0009597A" w:rsidRPr="00490AC9">
              <w:rPr>
                <w:rFonts w:ascii="GHEA Grapalat" w:hAnsi="GHEA Grapalat"/>
              </w:rPr>
              <w:t>: ...........</w:t>
            </w:r>
          </w:p>
        </w:tc>
      </w:tr>
      <w:tr w:rsidR="00490AC9" w:rsidRPr="00490AC9" w:rsidTr="00A74C72">
        <w:tc>
          <w:tcPr>
            <w:tcW w:w="1352" w:type="dxa"/>
          </w:tcPr>
          <w:p w:rsidR="0009597A" w:rsidRPr="00490AC9" w:rsidRDefault="0009597A" w:rsidP="00A74C72">
            <w:pPr>
              <w:spacing w:after="120"/>
              <w:jc w:val="center"/>
              <w:rPr>
                <w:rFonts w:ascii="GHEA Grapalat" w:hAnsi="GHEA Grapalat" w:cs="Sylfaen"/>
                <w:szCs w:val="20"/>
              </w:rPr>
            </w:pPr>
            <w:r w:rsidRPr="00490AC9">
              <w:rPr>
                <w:rFonts w:ascii="GHEA Grapalat" w:hAnsi="GHEA Grapalat"/>
              </w:rPr>
              <w:t>1</w:t>
            </w:r>
          </w:p>
        </w:tc>
        <w:tc>
          <w:tcPr>
            <w:tcW w:w="2377" w:type="dxa"/>
          </w:tcPr>
          <w:p w:rsidR="0009597A" w:rsidRPr="00490AC9" w:rsidRDefault="0009597A" w:rsidP="00A74C72">
            <w:pPr>
              <w:spacing w:after="120"/>
              <w:jc w:val="center"/>
              <w:rPr>
                <w:rFonts w:ascii="GHEA Grapalat" w:hAnsi="GHEA Grapalat" w:cs="Sylfaen"/>
                <w:szCs w:val="20"/>
              </w:rPr>
            </w:pPr>
          </w:p>
        </w:tc>
        <w:tc>
          <w:tcPr>
            <w:tcW w:w="5557" w:type="dxa"/>
          </w:tcPr>
          <w:p w:rsidR="0009597A" w:rsidRPr="00490AC9" w:rsidRDefault="0009597A" w:rsidP="00A74C72">
            <w:pPr>
              <w:spacing w:after="120"/>
              <w:jc w:val="center"/>
              <w:rPr>
                <w:rFonts w:ascii="GHEA Grapalat" w:hAnsi="GHEA Grapalat" w:cs="Sylfaen"/>
                <w:szCs w:val="20"/>
              </w:rPr>
            </w:pPr>
          </w:p>
        </w:tc>
      </w:tr>
      <w:tr w:rsidR="00490AC9" w:rsidRPr="00490AC9" w:rsidTr="00A74C72">
        <w:tc>
          <w:tcPr>
            <w:tcW w:w="1352" w:type="dxa"/>
          </w:tcPr>
          <w:p w:rsidR="0009597A" w:rsidRPr="00490AC9" w:rsidRDefault="0009597A" w:rsidP="00A74C72">
            <w:pPr>
              <w:spacing w:after="120"/>
              <w:jc w:val="center"/>
              <w:rPr>
                <w:rFonts w:ascii="GHEA Grapalat" w:hAnsi="GHEA Grapalat" w:cs="Sylfaen"/>
                <w:szCs w:val="20"/>
              </w:rPr>
            </w:pPr>
            <w:r w:rsidRPr="00490AC9">
              <w:rPr>
                <w:rFonts w:ascii="GHEA Grapalat" w:hAnsi="GHEA Grapalat"/>
              </w:rPr>
              <w:t>2</w:t>
            </w:r>
          </w:p>
        </w:tc>
        <w:tc>
          <w:tcPr>
            <w:tcW w:w="2377" w:type="dxa"/>
          </w:tcPr>
          <w:p w:rsidR="0009597A" w:rsidRPr="00490AC9" w:rsidRDefault="0009597A" w:rsidP="00A74C72">
            <w:pPr>
              <w:spacing w:after="120"/>
              <w:jc w:val="center"/>
              <w:rPr>
                <w:rFonts w:ascii="GHEA Grapalat" w:hAnsi="GHEA Grapalat" w:cs="Sylfaen"/>
                <w:szCs w:val="20"/>
              </w:rPr>
            </w:pPr>
          </w:p>
        </w:tc>
        <w:tc>
          <w:tcPr>
            <w:tcW w:w="5557" w:type="dxa"/>
          </w:tcPr>
          <w:p w:rsidR="0009597A" w:rsidRPr="00490AC9" w:rsidRDefault="0009597A" w:rsidP="00A74C72">
            <w:pPr>
              <w:spacing w:after="120"/>
              <w:jc w:val="center"/>
              <w:rPr>
                <w:rFonts w:ascii="GHEA Grapalat" w:hAnsi="GHEA Grapalat" w:cs="Sylfaen"/>
                <w:szCs w:val="20"/>
              </w:rPr>
            </w:pPr>
          </w:p>
        </w:tc>
      </w:tr>
      <w:tr w:rsidR="0009597A" w:rsidRPr="00490AC9" w:rsidTr="00A74C72">
        <w:tc>
          <w:tcPr>
            <w:tcW w:w="1352" w:type="dxa"/>
          </w:tcPr>
          <w:p w:rsidR="0009597A" w:rsidRPr="00490AC9" w:rsidRDefault="0009597A" w:rsidP="00A74C72">
            <w:pPr>
              <w:spacing w:after="120"/>
              <w:jc w:val="center"/>
              <w:rPr>
                <w:rFonts w:ascii="GHEA Grapalat" w:hAnsi="GHEA Grapalat" w:cs="Sylfaen"/>
                <w:szCs w:val="20"/>
              </w:rPr>
            </w:pPr>
            <w:r w:rsidRPr="00490AC9">
              <w:rPr>
                <w:rFonts w:ascii="GHEA Grapalat" w:hAnsi="GHEA Grapalat"/>
              </w:rPr>
              <w:t>...</w:t>
            </w:r>
          </w:p>
        </w:tc>
        <w:tc>
          <w:tcPr>
            <w:tcW w:w="2377" w:type="dxa"/>
          </w:tcPr>
          <w:p w:rsidR="0009597A" w:rsidRPr="00490AC9" w:rsidRDefault="0009597A" w:rsidP="00A74C72">
            <w:pPr>
              <w:spacing w:after="120"/>
              <w:jc w:val="center"/>
              <w:rPr>
                <w:rFonts w:ascii="GHEA Grapalat" w:hAnsi="GHEA Grapalat" w:cs="Sylfaen"/>
                <w:szCs w:val="20"/>
              </w:rPr>
            </w:pPr>
          </w:p>
        </w:tc>
        <w:tc>
          <w:tcPr>
            <w:tcW w:w="5557" w:type="dxa"/>
          </w:tcPr>
          <w:p w:rsidR="0009597A" w:rsidRPr="00490AC9" w:rsidRDefault="0009597A" w:rsidP="00A74C72">
            <w:pPr>
              <w:spacing w:after="120"/>
              <w:jc w:val="center"/>
              <w:rPr>
                <w:rFonts w:ascii="GHEA Grapalat" w:hAnsi="GHEA Grapalat" w:cs="Sylfaen"/>
                <w:szCs w:val="20"/>
              </w:rPr>
            </w:pPr>
          </w:p>
        </w:tc>
      </w:tr>
    </w:tbl>
    <w:p w:rsidR="0009597A" w:rsidRPr="00490AC9" w:rsidRDefault="0009597A" w:rsidP="001C2BA6">
      <w:pPr>
        <w:spacing w:after="160" w:line="360" w:lineRule="auto"/>
        <w:ind w:firstLine="720"/>
        <w:jc w:val="center"/>
        <w:rPr>
          <w:rFonts w:ascii="GHEA Grapalat" w:hAnsi="GHEA Grapalat" w:cs="Sylfaen"/>
          <w:szCs w:val="20"/>
        </w:rPr>
      </w:pPr>
    </w:p>
    <w:p w:rsidR="0009597A" w:rsidRPr="00490AC9" w:rsidRDefault="0009597A" w:rsidP="001C2BA6">
      <w:pPr>
        <w:spacing w:after="160" w:line="360" w:lineRule="auto"/>
        <w:ind w:firstLine="720"/>
        <w:jc w:val="both"/>
        <w:rPr>
          <w:rFonts w:ascii="GHEA Grapalat" w:hAnsi="GHEA Grapalat" w:cs="Sylfaen"/>
          <w:szCs w:val="20"/>
        </w:rPr>
      </w:pPr>
    </w:p>
    <w:p w:rsidR="00360101" w:rsidRPr="00490AC9" w:rsidRDefault="00360101" w:rsidP="00360101">
      <w:pPr>
        <w:spacing w:line="360" w:lineRule="auto"/>
        <w:jc w:val="both"/>
        <w:rPr>
          <w:rFonts w:ascii="GHEA Grapalat" w:hAnsi="GHEA Grapalat"/>
          <w:u w:val="single"/>
        </w:rPr>
      </w:pPr>
      <w:r w:rsidRPr="00490AC9">
        <w:rPr>
          <w:rFonts w:ascii="GHEA Grapalat" w:hAnsi="GHEA Grapalat"/>
        </w:rPr>
        <w:t xml:space="preserve">___________________________________________________ </w:t>
      </w:r>
      <w:r w:rsidRPr="00490AC9">
        <w:rPr>
          <w:rFonts w:ascii="GHEA Grapalat" w:hAnsi="GHEA Grapalat"/>
        </w:rPr>
        <w:tab/>
        <w:t xml:space="preserve">       _________________</w:t>
      </w:r>
    </w:p>
    <w:p w:rsidR="00360101" w:rsidRPr="00490AC9" w:rsidRDefault="00360101" w:rsidP="00360101">
      <w:pPr>
        <w:tabs>
          <w:tab w:val="left" w:pos="7371"/>
        </w:tabs>
        <w:spacing w:after="160" w:line="360" w:lineRule="auto"/>
        <w:ind w:left="1134"/>
        <w:jc w:val="both"/>
        <w:rPr>
          <w:rFonts w:ascii="GHEA Grapalat" w:hAnsi="GHEA Grapalat" w:cs="Arial"/>
          <w:sz w:val="16"/>
          <w:szCs w:val="16"/>
        </w:rPr>
      </w:pPr>
      <w:r w:rsidRPr="00490AC9">
        <w:rPr>
          <w:rFonts w:ascii="GHEA Grapalat" w:hAnsi="GHEA Grapalat"/>
          <w:sz w:val="16"/>
          <w:szCs w:val="16"/>
        </w:rPr>
        <w:t>name of the bidder (position, name, surname of the head)</w:t>
      </w:r>
      <w:r w:rsidRPr="00490AC9">
        <w:rPr>
          <w:rFonts w:ascii="GHEA Grapalat" w:hAnsi="GHEA Grapalat"/>
          <w:sz w:val="16"/>
          <w:szCs w:val="16"/>
        </w:rPr>
        <w:tab/>
        <w:t>signature</w:t>
      </w:r>
    </w:p>
    <w:p w:rsidR="00360101" w:rsidRPr="00490AC9" w:rsidRDefault="00360101" w:rsidP="00360101">
      <w:pPr>
        <w:spacing w:after="160" w:line="360" w:lineRule="auto"/>
        <w:ind w:right="565"/>
        <w:jc w:val="right"/>
        <w:rPr>
          <w:rFonts w:ascii="GHEA Grapalat" w:hAnsi="GHEA Grapalat"/>
        </w:rPr>
      </w:pPr>
    </w:p>
    <w:p w:rsidR="0009597A" w:rsidRPr="00490AC9" w:rsidRDefault="0009597A" w:rsidP="00360101">
      <w:pPr>
        <w:spacing w:after="160" w:line="360" w:lineRule="auto"/>
        <w:ind w:right="565"/>
        <w:jc w:val="right"/>
        <w:rPr>
          <w:rFonts w:ascii="GHEA Grapalat" w:hAnsi="GHEA Grapalat" w:cs="Arial"/>
        </w:rPr>
      </w:pPr>
      <w:r w:rsidRPr="00490AC9">
        <w:rPr>
          <w:rFonts w:ascii="GHEA Grapalat" w:hAnsi="GHEA Grapalat"/>
        </w:rPr>
        <w:t>Seal</w:t>
      </w:r>
    </w:p>
    <w:p w:rsidR="0009597A" w:rsidRPr="00490AC9" w:rsidRDefault="0009597A" w:rsidP="001C2BA6">
      <w:pPr>
        <w:pStyle w:val="BodyTextIndent3"/>
        <w:spacing w:after="160"/>
        <w:jc w:val="right"/>
        <w:rPr>
          <w:rFonts w:ascii="GHEA Grapalat" w:hAnsi="GHEA Grapalat"/>
          <w:sz w:val="24"/>
        </w:rPr>
      </w:pPr>
    </w:p>
    <w:bookmarkEnd w:id="0"/>
    <w:p w:rsidR="0009597A" w:rsidRPr="00490AC9" w:rsidRDefault="0009597A" w:rsidP="001C2BA6">
      <w:pPr>
        <w:spacing w:after="160" w:line="360" w:lineRule="auto"/>
        <w:ind w:left="720"/>
        <w:rPr>
          <w:rFonts w:ascii="GHEA Grapalat" w:hAnsi="GHEA Grapalat"/>
          <w:szCs w:val="20"/>
        </w:rPr>
      </w:pPr>
    </w:p>
    <w:sectPr w:rsidR="0009597A" w:rsidRPr="00490AC9" w:rsidSect="00360101">
      <w:footerReference w:type="default" r:id="rId9"/>
      <w:footnotePr>
        <w:pos w:val="beneathText"/>
      </w:footnotePr>
      <w:type w:val="continuous"/>
      <w:pgSz w:w="11906" w:h="16838" w:code="9"/>
      <w:pgMar w:top="1418" w:right="1418" w:bottom="1418" w:left="1418" w:header="0" w:footer="4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FF1" w:rsidRDefault="00561FF1">
      <w:r>
        <w:separator/>
      </w:r>
    </w:p>
  </w:endnote>
  <w:endnote w:type="continuationSeparator" w:id="0">
    <w:p w:rsidR="00561FF1" w:rsidRDefault="00561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6725"/>
      <w:docPartObj>
        <w:docPartGallery w:val="Page Numbers (Bottom of Page)"/>
        <w:docPartUnique/>
      </w:docPartObj>
    </w:sdtPr>
    <w:sdtEndPr>
      <w:rPr>
        <w:rFonts w:ascii="GHEA Grapalat" w:hAnsi="GHEA Grapalat"/>
        <w:sz w:val="24"/>
        <w:szCs w:val="24"/>
      </w:rPr>
    </w:sdtEndPr>
    <w:sdtContent>
      <w:p w:rsidR="00360101" w:rsidRPr="00360101" w:rsidRDefault="00AA1383">
        <w:pPr>
          <w:pStyle w:val="Footer"/>
          <w:jc w:val="center"/>
          <w:rPr>
            <w:rFonts w:ascii="GHEA Grapalat" w:hAnsi="GHEA Grapalat"/>
            <w:sz w:val="24"/>
            <w:szCs w:val="24"/>
          </w:rPr>
        </w:pPr>
        <w:r w:rsidRPr="00360101">
          <w:rPr>
            <w:rFonts w:ascii="GHEA Grapalat" w:hAnsi="GHEA Grapalat"/>
            <w:sz w:val="24"/>
            <w:szCs w:val="24"/>
          </w:rPr>
          <w:fldChar w:fldCharType="begin"/>
        </w:r>
        <w:r w:rsidR="00360101" w:rsidRPr="00360101">
          <w:rPr>
            <w:rFonts w:ascii="GHEA Grapalat" w:hAnsi="GHEA Grapalat"/>
            <w:sz w:val="24"/>
            <w:szCs w:val="24"/>
          </w:rPr>
          <w:instrText xml:space="preserve"> PAGE   \* MERGEFORMAT </w:instrText>
        </w:r>
        <w:r w:rsidRPr="00360101">
          <w:rPr>
            <w:rFonts w:ascii="GHEA Grapalat" w:hAnsi="GHEA Grapalat"/>
            <w:sz w:val="24"/>
            <w:szCs w:val="24"/>
          </w:rPr>
          <w:fldChar w:fldCharType="separate"/>
        </w:r>
        <w:r w:rsidR="00490AC9">
          <w:rPr>
            <w:rFonts w:ascii="GHEA Grapalat" w:hAnsi="GHEA Grapalat"/>
            <w:noProof/>
            <w:sz w:val="24"/>
            <w:szCs w:val="24"/>
          </w:rPr>
          <w:t>13</w:t>
        </w:r>
        <w:r w:rsidRPr="00360101">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FF1" w:rsidRDefault="00561FF1">
      <w:r>
        <w:separator/>
      </w:r>
    </w:p>
  </w:footnote>
  <w:footnote w:type="continuationSeparator" w:id="0">
    <w:p w:rsidR="00561FF1" w:rsidRDefault="00561F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343ED"/>
    <w:multiLevelType w:val="hybridMultilevel"/>
    <w:tmpl w:val="087A8732"/>
    <w:lvl w:ilvl="0" w:tplc="803AB292">
      <w:start w:val="3"/>
      <w:numFmt w:val="bullet"/>
      <w:lvlText w:val="-"/>
      <w:lvlJc w:val="left"/>
      <w:pPr>
        <w:ind w:left="644" w:hanging="360"/>
      </w:pPr>
      <w:rPr>
        <w:rFonts w:ascii="GHEA Grapalat" w:eastAsia="Times New Roman" w:hAnsi="GHEA Grapalat" w:cs="Times New Roman" w:hint="default"/>
        <w:color w:val="FF0000"/>
        <w:sz w:val="24"/>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nsid w:val="104F54B8"/>
    <w:multiLevelType w:val="hybridMultilevel"/>
    <w:tmpl w:val="36A254A6"/>
    <w:lvl w:ilvl="0" w:tplc="0A246BFA">
      <w:start w:val="1"/>
      <w:numFmt w:val="decimal"/>
      <w:lvlText w:val="%1."/>
      <w:lvlJc w:val="left"/>
      <w:pPr>
        <w:ind w:left="720" w:hanging="360"/>
      </w:pPr>
      <w:rPr>
        <w:rFonts w:ascii="GHEA Grapalat" w:hAnsi="GHEA Grapalat" w:cs="Sylfaen" w:hint="default"/>
        <w:i/>
      </w:rPr>
    </w:lvl>
    <w:lvl w:ilvl="1" w:tplc="C600780E" w:tentative="1">
      <w:start w:val="1"/>
      <w:numFmt w:val="lowerLetter"/>
      <w:lvlText w:val="%2."/>
      <w:lvlJc w:val="left"/>
      <w:pPr>
        <w:ind w:left="1440" w:hanging="360"/>
      </w:pPr>
    </w:lvl>
    <w:lvl w:ilvl="2" w:tplc="24902642" w:tentative="1">
      <w:start w:val="1"/>
      <w:numFmt w:val="lowerRoman"/>
      <w:lvlText w:val="%3."/>
      <w:lvlJc w:val="right"/>
      <w:pPr>
        <w:ind w:left="2160" w:hanging="180"/>
      </w:pPr>
    </w:lvl>
    <w:lvl w:ilvl="3" w:tplc="0ACA49E8" w:tentative="1">
      <w:start w:val="1"/>
      <w:numFmt w:val="decimal"/>
      <w:lvlText w:val="%4."/>
      <w:lvlJc w:val="left"/>
      <w:pPr>
        <w:ind w:left="2880" w:hanging="360"/>
      </w:pPr>
    </w:lvl>
    <w:lvl w:ilvl="4" w:tplc="B094B382" w:tentative="1">
      <w:start w:val="1"/>
      <w:numFmt w:val="lowerLetter"/>
      <w:lvlText w:val="%5."/>
      <w:lvlJc w:val="left"/>
      <w:pPr>
        <w:ind w:left="3600" w:hanging="360"/>
      </w:pPr>
    </w:lvl>
    <w:lvl w:ilvl="5" w:tplc="17C0704A" w:tentative="1">
      <w:start w:val="1"/>
      <w:numFmt w:val="lowerRoman"/>
      <w:lvlText w:val="%6."/>
      <w:lvlJc w:val="right"/>
      <w:pPr>
        <w:ind w:left="4320" w:hanging="180"/>
      </w:pPr>
    </w:lvl>
    <w:lvl w:ilvl="6" w:tplc="3EDE2A2E" w:tentative="1">
      <w:start w:val="1"/>
      <w:numFmt w:val="decimal"/>
      <w:lvlText w:val="%7."/>
      <w:lvlJc w:val="left"/>
      <w:pPr>
        <w:ind w:left="5040" w:hanging="360"/>
      </w:pPr>
    </w:lvl>
    <w:lvl w:ilvl="7" w:tplc="6F048276" w:tentative="1">
      <w:start w:val="1"/>
      <w:numFmt w:val="lowerLetter"/>
      <w:lvlText w:val="%8."/>
      <w:lvlJc w:val="left"/>
      <w:pPr>
        <w:ind w:left="5760" w:hanging="360"/>
      </w:pPr>
    </w:lvl>
    <w:lvl w:ilvl="8" w:tplc="46302EB0" w:tentative="1">
      <w:start w:val="1"/>
      <w:numFmt w:val="lowerRoman"/>
      <w:lvlText w:val="%9."/>
      <w:lvlJc w:val="right"/>
      <w:pPr>
        <w:ind w:left="6480" w:hanging="180"/>
      </w:pPr>
    </w:lvl>
  </w:abstractNum>
  <w:abstractNum w:abstractNumId="2">
    <w:nsid w:val="10EE282F"/>
    <w:multiLevelType w:val="hybridMultilevel"/>
    <w:tmpl w:val="C062138C"/>
    <w:lvl w:ilvl="0" w:tplc="5EA2D0A4">
      <w:start w:val="3"/>
      <w:numFmt w:val="bullet"/>
      <w:lvlText w:val="-"/>
      <w:lvlJc w:val="left"/>
      <w:pPr>
        <w:ind w:left="1004" w:hanging="360"/>
      </w:pPr>
      <w:rPr>
        <w:rFonts w:ascii="GHEA Grapalat" w:eastAsia="Times New Roman" w:hAnsi="GHEA Grapalat" w:cs="Times New Roman" w:hint="default"/>
        <w:sz w:val="2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BE348708">
      <w:numFmt w:val="bullet"/>
      <w:lvlText w:val="-"/>
      <w:lvlJc w:val="left"/>
      <w:pPr>
        <w:ind w:left="900" w:hanging="360"/>
      </w:pPr>
      <w:rPr>
        <w:rFonts w:ascii="GHEA Grapalat" w:eastAsia="Times New Roman" w:hAnsi="GHEA Grapalat" w:cs="Times New Roman" w:hint="default"/>
        <w:sz w:val="20"/>
      </w:rPr>
    </w:lvl>
    <w:lvl w:ilvl="1" w:tplc="BB16DE88" w:tentative="1">
      <w:start w:val="1"/>
      <w:numFmt w:val="bullet"/>
      <w:lvlText w:val="o"/>
      <w:lvlJc w:val="left"/>
      <w:pPr>
        <w:ind w:left="1620" w:hanging="360"/>
      </w:pPr>
      <w:rPr>
        <w:rFonts w:ascii="Courier New" w:hAnsi="Courier New" w:cs="Courier New" w:hint="default"/>
      </w:rPr>
    </w:lvl>
    <w:lvl w:ilvl="2" w:tplc="AA7CD3A4" w:tentative="1">
      <w:start w:val="1"/>
      <w:numFmt w:val="bullet"/>
      <w:lvlText w:val=""/>
      <w:lvlJc w:val="left"/>
      <w:pPr>
        <w:ind w:left="2340" w:hanging="360"/>
      </w:pPr>
      <w:rPr>
        <w:rFonts w:ascii="Wingdings" w:hAnsi="Wingdings" w:hint="default"/>
      </w:rPr>
    </w:lvl>
    <w:lvl w:ilvl="3" w:tplc="D01A3670" w:tentative="1">
      <w:start w:val="1"/>
      <w:numFmt w:val="bullet"/>
      <w:lvlText w:val=""/>
      <w:lvlJc w:val="left"/>
      <w:pPr>
        <w:ind w:left="3060" w:hanging="360"/>
      </w:pPr>
      <w:rPr>
        <w:rFonts w:ascii="Symbol" w:hAnsi="Symbol" w:hint="default"/>
      </w:rPr>
    </w:lvl>
    <w:lvl w:ilvl="4" w:tplc="DAAA3FEC" w:tentative="1">
      <w:start w:val="1"/>
      <w:numFmt w:val="bullet"/>
      <w:lvlText w:val="o"/>
      <w:lvlJc w:val="left"/>
      <w:pPr>
        <w:ind w:left="3780" w:hanging="360"/>
      </w:pPr>
      <w:rPr>
        <w:rFonts w:ascii="Courier New" w:hAnsi="Courier New" w:cs="Courier New" w:hint="default"/>
      </w:rPr>
    </w:lvl>
    <w:lvl w:ilvl="5" w:tplc="C2B2C9EC" w:tentative="1">
      <w:start w:val="1"/>
      <w:numFmt w:val="bullet"/>
      <w:lvlText w:val=""/>
      <w:lvlJc w:val="left"/>
      <w:pPr>
        <w:ind w:left="4500" w:hanging="360"/>
      </w:pPr>
      <w:rPr>
        <w:rFonts w:ascii="Wingdings" w:hAnsi="Wingdings" w:hint="default"/>
      </w:rPr>
    </w:lvl>
    <w:lvl w:ilvl="6" w:tplc="1E88AD5A" w:tentative="1">
      <w:start w:val="1"/>
      <w:numFmt w:val="bullet"/>
      <w:lvlText w:val=""/>
      <w:lvlJc w:val="left"/>
      <w:pPr>
        <w:ind w:left="5220" w:hanging="360"/>
      </w:pPr>
      <w:rPr>
        <w:rFonts w:ascii="Symbol" w:hAnsi="Symbol" w:hint="default"/>
      </w:rPr>
    </w:lvl>
    <w:lvl w:ilvl="7" w:tplc="F1B8D854" w:tentative="1">
      <w:start w:val="1"/>
      <w:numFmt w:val="bullet"/>
      <w:lvlText w:val="o"/>
      <w:lvlJc w:val="left"/>
      <w:pPr>
        <w:ind w:left="5940" w:hanging="360"/>
      </w:pPr>
      <w:rPr>
        <w:rFonts w:ascii="Courier New" w:hAnsi="Courier New" w:cs="Courier New" w:hint="default"/>
      </w:rPr>
    </w:lvl>
    <w:lvl w:ilvl="8" w:tplc="D2245208"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D08E044">
      <w:start w:val="1"/>
      <w:numFmt w:val="decimal"/>
      <w:lvlText w:val="%1."/>
      <w:lvlJc w:val="left"/>
      <w:pPr>
        <w:ind w:left="927" w:hanging="360"/>
      </w:pPr>
      <w:rPr>
        <w:rFonts w:hint="default"/>
      </w:rPr>
    </w:lvl>
    <w:lvl w:ilvl="1" w:tplc="32A6786A" w:tentative="1">
      <w:start w:val="1"/>
      <w:numFmt w:val="lowerLetter"/>
      <w:lvlText w:val="%2."/>
      <w:lvlJc w:val="left"/>
      <w:pPr>
        <w:ind w:left="1647" w:hanging="360"/>
      </w:pPr>
    </w:lvl>
    <w:lvl w:ilvl="2" w:tplc="1758CBE8" w:tentative="1">
      <w:start w:val="1"/>
      <w:numFmt w:val="lowerRoman"/>
      <w:lvlText w:val="%3."/>
      <w:lvlJc w:val="right"/>
      <w:pPr>
        <w:ind w:left="2367" w:hanging="180"/>
      </w:pPr>
    </w:lvl>
    <w:lvl w:ilvl="3" w:tplc="3864DAFE" w:tentative="1">
      <w:start w:val="1"/>
      <w:numFmt w:val="decimal"/>
      <w:lvlText w:val="%4."/>
      <w:lvlJc w:val="left"/>
      <w:pPr>
        <w:ind w:left="3087" w:hanging="360"/>
      </w:pPr>
    </w:lvl>
    <w:lvl w:ilvl="4" w:tplc="D21ABC48" w:tentative="1">
      <w:start w:val="1"/>
      <w:numFmt w:val="lowerLetter"/>
      <w:lvlText w:val="%5."/>
      <w:lvlJc w:val="left"/>
      <w:pPr>
        <w:ind w:left="3807" w:hanging="360"/>
      </w:pPr>
    </w:lvl>
    <w:lvl w:ilvl="5" w:tplc="AAB2F096" w:tentative="1">
      <w:start w:val="1"/>
      <w:numFmt w:val="lowerRoman"/>
      <w:lvlText w:val="%6."/>
      <w:lvlJc w:val="right"/>
      <w:pPr>
        <w:ind w:left="4527" w:hanging="180"/>
      </w:pPr>
    </w:lvl>
    <w:lvl w:ilvl="6" w:tplc="3CB69564" w:tentative="1">
      <w:start w:val="1"/>
      <w:numFmt w:val="decimal"/>
      <w:lvlText w:val="%7."/>
      <w:lvlJc w:val="left"/>
      <w:pPr>
        <w:ind w:left="5247" w:hanging="360"/>
      </w:pPr>
    </w:lvl>
    <w:lvl w:ilvl="7" w:tplc="C9A44744" w:tentative="1">
      <w:start w:val="1"/>
      <w:numFmt w:val="lowerLetter"/>
      <w:lvlText w:val="%8."/>
      <w:lvlJc w:val="left"/>
      <w:pPr>
        <w:ind w:left="5967" w:hanging="360"/>
      </w:pPr>
    </w:lvl>
    <w:lvl w:ilvl="8" w:tplc="576655F2" w:tentative="1">
      <w:start w:val="1"/>
      <w:numFmt w:val="lowerRoman"/>
      <w:lvlText w:val="%9."/>
      <w:lvlJc w:val="right"/>
      <w:pPr>
        <w:ind w:left="6687" w:hanging="180"/>
      </w:pPr>
    </w:lvl>
  </w:abstractNum>
  <w:abstractNum w:abstractNumId="6">
    <w:nsid w:val="37102E6D"/>
    <w:multiLevelType w:val="hybridMultilevel"/>
    <w:tmpl w:val="EB7ECEC2"/>
    <w:lvl w:ilvl="0" w:tplc="53C4FB26">
      <w:start w:val="1"/>
      <w:numFmt w:val="decimal"/>
      <w:lvlText w:val="%1."/>
      <w:lvlJc w:val="left"/>
      <w:pPr>
        <w:ind w:left="927" w:hanging="360"/>
      </w:pPr>
      <w:rPr>
        <w:rFonts w:cs="Times New Roman" w:hint="default"/>
        <w:i/>
        <w:sz w:val="20"/>
      </w:rPr>
    </w:lvl>
    <w:lvl w:ilvl="1" w:tplc="8A5C76A0" w:tentative="1">
      <w:start w:val="1"/>
      <w:numFmt w:val="lowerLetter"/>
      <w:lvlText w:val="%2."/>
      <w:lvlJc w:val="left"/>
      <w:pPr>
        <w:ind w:left="1647" w:hanging="360"/>
      </w:pPr>
    </w:lvl>
    <w:lvl w:ilvl="2" w:tplc="3996A85E" w:tentative="1">
      <w:start w:val="1"/>
      <w:numFmt w:val="lowerRoman"/>
      <w:lvlText w:val="%3."/>
      <w:lvlJc w:val="right"/>
      <w:pPr>
        <w:ind w:left="2367" w:hanging="180"/>
      </w:pPr>
    </w:lvl>
    <w:lvl w:ilvl="3" w:tplc="9E06D84C" w:tentative="1">
      <w:start w:val="1"/>
      <w:numFmt w:val="decimal"/>
      <w:lvlText w:val="%4."/>
      <w:lvlJc w:val="left"/>
      <w:pPr>
        <w:ind w:left="3087" w:hanging="360"/>
      </w:pPr>
    </w:lvl>
    <w:lvl w:ilvl="4" w:tplc="5CD25138" w:tentative="1">
      <w:start w:val="1"/>
      <w:numFmt w:val="lowerLetter"/>
      <w:lvlText w:val="%5."/>
      <w:lvlJc w:val="left"/>
      <w:pPr>
        <w:ind w:left="3807" w:hanging="360"/>
      </w:pPr>
    </w:lvl>
    <w:lvl w:ilvl="5" w:tplc="6A1ADF64" w:tentative="1">
      <w:start w:val="1"/>
      <w:numFmt w:val="lowerRoman"/>
      <w:lvlText w:val="%6."/>
      <w:lvlJc w:val="right"/>
      <w:pPr>
        <w:ind w:left="4527" w:hanging="180"/>
      </w:pPr>
    </w:lvl>
    <w:lvl w:ilvl="6" w:tplc="9FE45FB8" w:tentative="1">
      <w:start w:val="1"/>
      <w:numFmt w:val="decimal"/>
      <w:lvlText w:val="%7."/>
      <w:lvlJc w:val="left"/>
      <w:pPr>
        <w:ind w:left="5247" w:hanging="360"/>
      </w:pPr>
    </w:lvl>
    <w:lvl w:ilvl="7" w:tplc="9904A4C2" w:tentative="1">
      <w:start w:val="1"/>
      <w:numFmt w:val="lowerLetter"/>
      <w:lvlText w:val="%8."/>
      <w:lvlJc w:val="left"/>
      <w:pPr>
        <w:ind w:left="5967" w:hanging="360"/>
      </w:pPr>
    </w:lvl>
    <w:lvl w:ilvl="8" w:tplc="1DC45176"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3C280A15"/>
    <w:multiLevelType w:val="hybridMultilevel"/>
    <w:tmpl w:val="98A6BE6A"/>
    <w:lvl w:ilvl="0" w:tplc="96301E36">
      <w:start w:val="1"/>
      <w:numFmt w:val="decimal"/>
      <w:lvlText w:val="%1)"/>
      <w:lvlJc w:val="left"/>
      <w:pPr>
        <w:ind w:left="1407" w:hanging="840"/>
      </w:pPr>
      <w:rPr>
        <w:rFonts w:hint="default"/>
      </w:rPr>
    </w:lvl>
    <w:lvl w:ilvl="1" w:tplc="677EC266" w:tentative="1">
      <w:start w:val="1"/>
      <w:numFmt w:val="lowerLetter"/>
      <w:lvlText w:val="%2."/>
      <w:lvlJc w:val="left"/>
      <w:pPr>
        <w:ind w:left="1647" w:hanging="360"/>
      </w:pPr>
    </w:lvl>
    <w:lvl w:ilvl="2" w:tplc="63A05914" w:tentative="1">
      <w:start w:val="1"/>
      <w:numFmt w:val="lowerRoman"/>
      <w:lvlText w:val="%3."/>
      <w:lvlJc w:val="right"/>
      <w:pPr>
        <w:ind w:left="2367" w:hanging="180"/>
      </w:pPr>
    </w:lvl>
    <w:lvl w:ilvl="3" w:tplc="C412687C" w:tentative="1">
      <w:start w:val="1"/>
      <w:numFmt w:val="decimal"/>
      <w:lvlText w:val="%4."/>
      <w:lvlJc w:val="left"/>
      <w:pPr>
        <w:ind w:left="3087" w:hanging="360"/>
      </w:pPr>
    </w:lvl>
    <w:lvl w:ilvl="4" w:tplc="BFA844A4" w:tentative="1">
      <w:start w:val="1"/>
      <w:numFmt w:val="lowerLetter"/>
      <w:lvlText w:val="%5."/>
      <w:lvlJc w:val="left"/>
      <w:pPr>
        <w:ind w:left="3807" w:hanging="360"/>
      </w:pPr>
    </w:lvl>
    <w:lvl w:ilvl="5" w:tplc="9C1C4512" w:tentative="1">
      <w:start w:val="1"/>
      <w:numFmt w:val="lowerRoman"/>
      <w:lvlText w:val="%6."/>
      <w:lvlJc w:val="right"/>
      <w:pPr>
        <w:ind w:left="4527" w:hanging="180"/>
      </w:pPr>
    </w:lvl>
    <w:lvl w:ilvl="6" w:tplc="50F89CCE" w:tentative="1">
      <w:start w:val="1"/>
      <w:numFmt w:val="decimal"/>
      <w:lvlText w:val="%7."/>
      <w:lvlJc w:val="left"/>
      <w:pPr>
        <w:ind w:left="5247" w:hanging="360"/>
      </w:pPr>
    </w:lvl>
    <w:lvl w:ilvl="7" w:tplc="38824214" w:tentative="1">
      <w:start w:val="1"/>
      <w:numFmt w:val="lowerLetter"/>
      <w:lvlText w:val="%8."/>
      <w:lvlJc w:val="left"/>
      <w:pPr>
        <w:ind w:left="5967" w:hanging="360"/>
      </w:pPr>
    </w:lvl>
    <w:lvl w:ilvl="8" w:tplc="70CC9F68" w:tentative="1">
      <w:start w:val="1"/>
      <w:numFmt w:val="lowerRoman"/>
      <w:lvlText w:val="%9."/>
      <w:lvlJc w:val="right"/>
      <w:pPr>
        <w:ind w:left="6687" w:hanging="180"/>
      </w:pPr>
    </w:lvl>
  </w:abstractNum>
  <w:abstractNum w:abstractNumId="9">
    <w:nsid w:val="483D7DE0"/>
    <w:multiLevelType w:val="hybridMultilevel"/>
    <w:tmpl w:val="B6A8F85E"/>
    <w:lvl w:ilvl="0" w:tplc="239EB096">
      <w:start w:val="1"/>
      <w:numFmt w:val="decimal"/>
      <w:lvlText w:val="%1."/>
      <w:lvlJc w:val="left"/>
      <w:pPr>
        <w:ind w:left="927" w:hanging="360"/>
      </w:pPr>
      <w:rPr>
        <w:rFonts w:hint="default"/>
        <w:i w:val="0"/>
        <w:sz w:val="24"/>
        <w:szCs w:val="24"/>
      </w:rPr>
    </w:lvl>
    <w:lvl w:ilvl="1" w:tplc="E85EF2F2" w:tentative="1">
      <w:start w:val="1"/>
      <w:numFmt w:val="lowerLetter"/>
      <w:lvlText w:val="%2."/>
      <w:lvlJc w:val="left"/>
      <w:pPr>
        <w:ind w:left="1647" w:hanging="360"/>
      </w:pPr>
    </w:lvl>
    <w:lvl w:ilvl="2" w:tplc="D820F370" w:tentative="1">
      <w:start w:val="1"/>
      <w:numFmt w:val="lowerRoman"/>
      <w:lvlText w:val="%3."/>
      <w:lvlJc w:val="right"/>
      <w:pPr>
        <w:ind w:left="2367" w:hanging="180"/>
      </w:pPr>
    </w:lvl>
    <w:lvl w:ilvl="3" w:tplc="C30A00EC" w:tentative="1">
      <w:start w:val="1"/>
      <w:numFmt w:val="decimal"/>
      <w:lvlText w:val="%4."/>
      <w:lvlJc w:val="left"/>
      <w:pPr>
        <w:ind w:left="3087" w:hanging="360"/>
      </w:pPr>
    </w:lvl>
    <w:lvl w:ilvl="4" w:tplc="AE1CEC7A" w:tentative="1">
      <w:start w:val="1"/>
      <w:numFmt w:val="lowerLetter"/>
      <w:lvlText w:val="%5."/>
      <w:lvlJc w:val="left"/>
      <w:pPr>
        <w:ind w:left="3807" w:hanging="360"/>
      </w:pPr>
    </w:lvl>
    <w:lvl w:ilvl="5" w:tplc="83CA3C38" w:tentative="1">
      <w:start w:val="1"/>
      <w:numFmt w:val="lowerRoman"/>
      <w:lvlText w:val="%6."/>
      <w:lvlJc w:val="right"/>
      <w:pPr>
        <w:ind w:left="4527" w:hanging="180"/>
      </w:pPr>
    </w:lvl>
    <w:lvl w:ilvl="6" w:tplc="BB0080AC" w:tentative="1">
      <w:start w:val="1"/>
      <w:numFmt w:val="decimal"/>
      <w:lvlText w:val="%7."/>
      <w:lvlJc w:val="left"/>
      <w:pPr>
        <w:ind w:left="5247" w:hanging="360"/>
      </w:pPr>
    </w:lvl>
    <w:lvl w:ilvl="7" w:tplc="EE2A50DC" w:tentative="1">
      <w:start w:val="1"/>
      <w:numFmt w:val="lowerLetter"/>
      <w:lvlText w:val="%8."/>
      <w:lvlJc w:val="left"/>
      <w:pPr>
        <w:ind w:left="5967" w:hanging="360"/>
      </w:pPr>
    </w:lvl>
    <w:lvl w:ilvl="8" w:tplc="9A6EE00E" w:tentative="1">
      <w:start w:val="1"/>
      <w:numFmt w:val="lowerRoman"/>
      <w:lvlText w:val="%9."/>
      <w:lvlJc w:val="right"/>
      <w:pPr>
        <w:ind w:left="6687" w:hanging="180"/>
      </w:pPr>
    </w:lvl>
  </w:abstractNum>
  <w:abstractNum w:abstractNumId="10">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85C0ED8"/>
    <w:multiLevelType w:val="hybridMultilevel"/>
    <w:tmpl w:val="BC080ABC"/>
    <w:lvl w:ilvl="0" w:tplc="7DDAB330">
      <w:start w:val="1"/>
      <w:numFmt w:val="decimal"/>
      <w:lvlText w:val="%1."/>
      <w:lvlJc w:val="left"/>
      <w:pPr>
        <w:tabs>
          <w:tab w:val="num" w:pos="720"/>
        </w:tabs>
        <w:ind w:left="720" w:hanging="360"/>
      </w:pPr>
    </w:lvl>
    <w:lvl w:ilvl="1" w:tplc="EB606878">
      <w:numFmt w:val="none"/>
      <w:lvlText w:val=""/>
      <w:lvlJc w:val="left"/>
      <w:pPr>
        <w:tabs>
          <w:tab w:val="num" w:pos="360"/>
        </w:tabs>
      </w:pPr>
    </w:lvl>
    <w:lvl w:ilvl="2" w:tplc="6554DA7C">
      <w:numFmt w:val="none"/>
      <w:lvlText w:val=""/>
      <w:lvlJc w:val="left"/>
      <w:pPr>
        <w:tabs>
          <w:tab w:val="num" w:pos="360"/>
        </w:tabs>
      </w:pPr>
    </w:lvl>
    <w:lvl w:ilvl="3" w:tplc="48CE9396">
      <w:numFmt w:val="none"/>
      <w:lvlText w:val=""/>
      <w:lvlJc w:val="left"/>
      <w:pPr>
        <w:tabs>
          <w:tab w:val="num" w:pos="360"/>
        </w:tabs>
      </w:pPr>
    </w:lvl>
    <w:lvl w:ilvl="4" w:tplc="8118F6A6">
      <w:numFmt w:val="none"/>
      <w:lvlText w:val=""/>
      <w:lvlJc w:val="left"/>
      <w:pPr>
        <w:tabs>
          <w:tab w:val="num" w:pos="360"/>
        </w:tabs>
      </w:pPr>
    </w:lvl>
    <w:lvl w:ilvl="5" w:tplc="E4B203C4">
      <w:numFmt w:val="none"/>
      <w:lvlText w:val=""/>
      <w:lvlJc w:val="left"/>
      <w:pPr>
        <w:tabs>
          <w:tab w:val="num" w:pos="360"/>
        </w:tabs>
      </w:pPr>
    </w:lvl>
    <w:lvl w:ilvl="6" w:tplc="C170A056">
      <w:numFmt w:val="none"/>
      <w:lvlText w:val=""/>
      <w:lvlJc w:val="left"/>
      <w:pPr>
        <w:tabs>
          <w:tab w:val="num" w:pos="360"/>
        </w:tabs>
      </w:pPr>
    </w:lvl>
    <w:lvl w:ilvl="7" w:tplc="9E20CD4C">
      <w:numFmt w:val="none"/>
      <w:lvlText w:val=""/>
      <w:lvlJc w:val="left"/>
      <w:pPr>
        <w:tabs>
          <w:tab w:val="num" w:pos="360"/>
        </w:tabs>
      </w:pPr>
    </w:lvl>
    <w:lvl w:ilvl="8" w:tplc="54F22122">
      <w:numFmt w:val="none"/>
      <w:lvlText w:val=""/>
      <w:lvlJc w:val="left"/>
      <w:pPr>
        <w:tabs>
          <w:tab w:val="num" w:pos="360"/>
        </w:tabs>
      </w:pPr>
    </w:lvl>
  </w:abstractNum>
  <w:abstractNum w:abstractNumId="12">
    <w:nsid w:val="62676836"/>
    <w:multiLevelType w:val="hybridMultilevel"/>
    <w:tmpl w:val="8F0E940C"/>
    <w:lvl w:ilvl="0" w:tplc="DA327272">
      <w:start w:val="1"/>
      <w:numFmt w:val="decimal"/>
      <w:lvlText w:val="%1."/>
      <w:lvlJc w:val="left"/>
      <w:pPr>
        <w:ind w:left="720" w:hanging="360"/>
      </w:pPr>
      <w:rPr>
        <w:rFonts w:hint="default"/>
      </w:rPr>
    </w:lvl>
    <w:lvl w:ilvl="1" w:tplc="1B7A9CDA" w:tentative="1">
      <w:start w:val="1"/>
      <w:numFmt w:val="lowerLetter"/>
      <w:lvlText w:val="%2."/>
      <w:lvlJc w:val="left"/>
      <w:pPr>
        <w:ind w:left="1440" w:hanging="360"/>
      </w:pPr>
    </w:lvl>
    <w:lvl w:ilvl="2" w:tplc="08E496A6" w:tentative="1">
      <w:start w:val="1"/>
      <w:numFmt w:val="lowerRoman"/>
      <w:lvlText w:val="%3."/>
      <w:lvlJc w:val="right"/>
      <w:pPr>
        <w:ind w:left="2160" w:hanging="180"/>
      </w:pPr>
    </w:lvl>
    <w:lvl w:ilvl="3" w:tplc="EA36CAEE" w:tentative="1">
      <w:start w:val="1"/>
      <w:numFmt w:val="decimal"/>
      <w:lvlText w:val="%4."/>
      <w:lvlJc w:val="left"/>
      <w:pPr>
        <w:ind w:left="2880" w:hanging="360"/>
      </w:pPr>
    </w:lvl>
    <w:lvl w:ilvl="4" w:tplc="B4720FB4" w:tentative="1">
      <w:start w:val="1"/>
      <w:numFmt w:val="lowerLetter"/>
      <w:lvlText w:val="%5."/>
      <w:lvlJc w:val="left"/>
      <w:pPr>
        <w:ind w:left="3600" w:hanging="360"/>
      </w:pPr>
    </w:lvl>
    <w:lvl w:ilvl="5" w:tplc="D1B00720" w:tentative="1">
      <w:start w:val="1"/>
      <w:numFmt w:val="lowerRoman"/>
      <w:lvlText w:val="%6."/>
      <w:lvlJc w:val="right"/>
      <w:pPr>
        <w:ind w:left="4320" w:hanging="180"/>
      </w:pPr>
    </w:lvl>
    <w:lvl w:ilvl="6" w:tplc="BEE03D3E" w:tentative="1">
      <w:start w:val="1"/>
      <w:numFmt w:val="decimal"/>
      <w:lvlText w:val="%7."/>
      <w:lvlJc w:val="left"/>
      <w:pPr>
        <w:ind w:left="5040" w:hanging="360"/>
      </w:pPr>
    </w:lvl>
    <w:lvl w:ilvl="7" w:tplc="CAF80724" w:tentative="1">
      <w:start w:val="1"/>
      <w:numFmt w:val="lowerLetter"/>
      <w:lvlText w:val="%8."/>
      <w:lvlJc w:val="left"/>
      <w:pPr>
        <w:ind w:left="5760" w:hanging="360"/>
      </w:pPr>
    </w:lvl>
    <w:lvl w:ilvl="8" w:tplc="60C622C6" w:tentative="1">
      <w:start w:val="1"/>
      <w:numFmt w:val="lowerRoman"/>
      <w:lvlText w:val="%9."/>
      <w:lvlJc w:val="right"/>
      <w:pPr>
        <w:ind w:left="6480" w:hanging="180"/>
      </w:pPr>
    </w:lvl>
  </w:abstractNum>
  <w:abstractNum w:abstractNumId="1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nsid w:val="74AA6AEB"/>
    <w:multiLevelType w:val="hybridMultilevel"/>
    <w:tmpl w:val="C1A6B9DC"/>
    <w:lvl w:ilvl="0" w:tplc="DF58D3F2">
      <w:start w:val="1"/>
      <w:numFmt w:val="decimal"/>
      <w:lvlText w:val="%1."/>
      <w:lvlJc w:val="left"/>
      <w:pPr>
        <w:ind w:left="927" w:hanging="360"/>
      </w:pPr>
      <w:rPr>
        <w:rFonts w:cs="Times New Roman" w:hint="default"/>
        <w:i/>
        <w:sz w:val="20"/>
      </w:rPr>
    </w:lvl>
    <w:lvl w:ilvl="1" w:tplc="99F00782" w:tentative="1">
      <w:start w:val="1"/>
      <w:numFmt w:val="lowerLetter"/>
      <w:lvlText w:val="%2."/>
      <w:lvlJc w:val="left"/>
      <w:pPr>
        <w:ind w:left="1647" w:hanging="360"/>
      </w:pPr>
    </w:lvl>
    <w:lvl w:ilvl="2" w:tplc="6A5E3864" w:tentative="1">
      <w:start w:val="1"/>
      <w:numFmt w:val="lowerRoman"/>
      <w:lvlText w:val="%3."/>
      <w:lvlJc w:val="right"/>
      <w:pPr>
        <w:ind w:left="2367" w:hanging="180"/>
      </w:pPr>
    </w:lvl>
    <w:lvl w:ilvl="3" w:tplc="E550B652" w:tentative="1">
      <w:start w:val="1"/>
      <w:numFmt w:val="decimal"/>
      <w:lvlText w:val="%4."/>
      <w:lvlJc w:val="left"/>
      <w:pPr>
        <w:ind w:left="3087" w:hanging="360"/>
      </w:pPr>
    </w:lvl>
    <w:lvl w:ilvl="4" w:tplc="FEA235AC" w:tentative="1">
      <w:start w:val="1"/>
      <w:numFmt w:val="lowerLetter"/>
      <w:lvlText w:val="%5."/>
      <w:lvlJc w:val="left"/>
      <w:pPr>
        <w:ind w:left="3807" w:hanging="360"/>
      </w:pPr>
    </w:lvl>
    <w:lvl w:ilvl="5" w:tplc="66683DFC" w:tentative="1">
      <w:start w:val="1"/>
      <w:numFmt w:val="lowerRoman"/>
      <w:lvlText w:val="%6."/>
      <w:lvlJc w:val="right"/>
      <w:pPr>
        <w:ind w:left="4527" w:hanging="180"/>
      </w:pPr>
    </w:lvl>
    <w:lvl w:ilvl="6" w:tplc="72140106" w:tentative="1">
      <w:start w:val="1"/>
      <w:numFmt w:val="decimal"/>
      <w:lvlText w:val="%7."/>
      <w:lvlJc w:val="left"/>
      <w:pPr>
        <w:ind w:left="5247" w:hanging="360"/>
      </w:pPr>
    </w:lvl>
    <w:lvl w:ilvl="7" w:tplc="C3D0A1BE" w:tentative="1">
      <w:start w:val="1"/>
      <w:numFmt w:val="lowerLetter"/>
      <w:lvlText w:val="%8."/>
      <w:lvlJc w:val="left"/>
      <w:pPr>
        <w:ind w:left="5967" w:hanging="360"/>
      </w:pPr>
    </w:lvl>
    <w:lvl w:ilvl="8" w:tplc="65F26BD4" w:tentative="1">
      <w:start w:val="1"/>
      <w:numFmt w:val="lowerRoman"/>
      <w:lvlText w:val="%9."/>
      <w:lvlJc w:val="right"/>
      <w:pPr>
        <w:ind w:left="6687" w:hanging="180"/>
      </w:pPr>
    </w:lvl>
  </w:abstractNum>
  <w:abstractNum w:abstractNumId="15">
    <w:nsid w:val="7CDC687A"/>
    <w:multiLevelType w:val="hybridMultilevel"/>
    <w:tmpl w:val="35B277AC"/>
    <w:lvl w:ilvl="0" w:tplc="269A4518">
      <w:start w:val="5"/>
      <w:numFmt w:val="decimal"/>
      <w:lvlText w:val="%1."/>
      <w:lvlJc w:val="left"/>
      <w:pPr>
        <w:ind w:left="1065" w:hanging="360"/>
      </w:pPr>
      <w:rPr>
        <w:rFonts w:cs="Arial" w:hint="default"/>
        <w:b w:val="0"/>
        <w:sz w:val="24"/>
      </w:rPr>
    </w:lvl>
    <w:lvl w:ilvl="1" w:tplc="258CC4E2" w:tentative="1">
      <w:start w:val="1"/>
      <w:numFmt w:val="lowerLetter"/>
      <w:lvlText w:val="%2."/>
      <w:lvlJc w:val="left"/>
      <w:pPr>
        <w:ind w:left="1785" w:hanging="360"/>
      </w:pPr>
    </w:lvl>
    <w:lvl w:ilvl="2" w:tplc="B6FA24D2" w:tentative="1">
      <w:start w:val="1"/>
      <w:numFmt w:val="lowerRoman"/>
      <w:lvlText w:val="%3."/>
      <w:lvlJc w:val="right"/>
      <w:pPr>
        <w:ind w:left="2505" w:hanging="180"/>
      </w:pPr>
    </w:lvl>
    <w:lvl w:ilvl="3" w:tplc="EEB8B8BA" w:tentative="1">
      <w:start w:val="1"/>
      <w:numFmt w:val="decimal"/>
      <w:lvlText w:val="%4."/>
      <w:lvlJc w:val="left"/>
      <w:pPr>
        <w:ind w:left="3225" w:hanging="360"/>
      </w:pPr>
    </w:lvl>
    <w:lvl w:ilvl="4" w:tplc="49CC71B4" w:tentative="1">
      <w:start w:val="1"/>
      <w:numFmt w:val="lowerLetter"/>
      <w:lvlText w:val="%5."/>
      <w:lvlJc w:val="left"/>
      <w:pPr>
        <w:ind w:left="3945" w:hanging="360"/>
      </w:pPr>
    </w:lvl>
    <w:lvl w:ilvl="5" w:tplc="9144838C" w:tentative="1">
      <w:start w:val="1"/>
      <w:numFmt w:val="lowerRoman"/>
      <w:lvlText w:val="%6."/>
      <w:lvlJc w:val="right"/>
      <w:pPr>
        <w:ind w:left="4665" w:hanging="180"/>
      </w:pPr>
    </w:lvl>
    <w:lvl w:ilvl="6" w:tplc="2D86F3B8" w:tentative="1">
      <w:start w:val="1"/>
      <w:numFmt w:val="decimal"/>
      <w:lvlText w:val="%7."/>
      <w:lvlJc w:val="left"/>
      <w:pPr>
        <w:ind w:left="5385" w:hanging="360"/>
      </w:pPr>
    </w:lvl>
    <w:lvl w:ilvl="7" w:tplc="8CA4E2F2" w:tentative="1">
      <w:start w:val="1"/>
      <w:numFmt w:val="lowerLetter"/>
      <w:lvlText w:val="%8."/>
      <w:lvlJc w:val="left"/>
      <w:pPr>
        <w:ind w:left="6105" w:hanging="360"/>
      </w:pPr>
    </w:lvl>
    <w:lvl w:ilvl="8" w:tplc="EA36BC8A" w:tentative="1">
      <w:start w:val="1"/>
      <w:numFmt w:val="lowerRoman"/>
      <w:lvlText w:val="%9."/>
      <w:lvlJc w:val="right"/>
      <w:pPr>
        <w:ind w:left="6825" w:hanging="180"/>
      </w:pPr>
    </w:lvl>
  </w:abstractNum>
  <w:num w:numId="1">
    <w:abstractNumId w:val="11"/>
  </w:num>
  <w:num w:numId="2">
    <w:abstractNumId w:val="4"/>
  </w:num>
  <w:num w:numId="3">
    <w:abstractNumId w:val="10"/>
  </w:num>
  <w:num w:numId="4">
    <w:abstractNumId w:val="7"/>
  </w:num>
  <w:num w:numId="5">
    <w:abstractNumId w:val="12"/>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num>
  <w:num w:numId="11">
    <w:abstractNumId w:val="3"/>
  </w:num>
  <w:num w:numId="12">
    <w:abstractNumId w:val="15"/>
  </w:num>
  <w:num w:numId="13">
    <w:abstractNumId w:val="13"/>
  </w:num>
  <w:num w:numId="14">
    <w:abstractNumId w:val="5"/>
  </w:num>
  <w:num w:numId="15">
    <w:abstractNumId w:val="14"/>
  </w:num>
  <w:num w:numId="16">
    <w:abstractNumId w:val="6"/>
  </w:num>
  <w:num w:numId="17">
    <w:abstractNumId w:val="8"/>
  </w:num>
  <w:num w:numId="18">
    <w:abstractNumId w:val="0"/>
  </w:num>
  <w:num w:numId="1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2BAC"/>
    <w:rsid w:val="000048AD"/>
    <w:rsid w:val="00014421"/>
    <w:rsid w:val="000148D5"/>
    <w:rsid w:val="00021B2F"/>
    <w:rsid w:val="00025E4A"/>
    <w:rsid w:val="000271D1"/>
    <w:rsid w:val="000275C9"/>
    <w:rsid w:val="000339CA"/>
    <w:rsid w:val="00034833"/>
    <w:rsid w:val="000367A2"/>
    <w:rsid w:val="00040F8D"/>
    <w:rsid w:val="00040FAA"/>
    <w:rsid w:val="000700B3"/>
    <w:rsid w:val="00070B18"/>
    <w:rsid w:val="00070BCA"/>
    <w:rsid w:val="0007396A"/>
    <w:rsid w:val="00076792"/>
    <w:rsid w:val="00077B9C"/>
    <w:rsid w:val="00082CAA"/>
    <w:rsid w:val="00091A0B"/>
    <w:rsid w:val="000936C2"/>
    <w:rsid w:val="00094CD1"/>
    <w:rsid w:val="0009597A"/>
    <w:rsid w:val="00096FB9"/>
    <w:rsid w:val="000A1DA9"/>
    <w:rsid w:val="000A3BD6"/>
    <w:rsid w:val="000A4E16"/>
    <w:rsid w:val="000B3A21"/>
    <w:rsid w:val="000B637B"/>
    <w:rsid w:val="000C0376"/>
    <w:rsid w:val="000C503C"/>
    <w:rsid w:val="000C6758"/>
    <w:rsid w:val="000D2419"/>
    <w:rsid w:val="000D2471"/>
    <w:rsid w:val="000D5596"/>
    <w:rsid w:val="000D588E"/>
    <w:rsid w:val="000E2CA8"/>
    <w:rsid w:val="000E3435"/>
    <w:rsid w:val="000E373D"/>
    <w:rsid w:val="0010046E"/>
    <w:rsid w:val="001131AB"/>
    <w:rsid w:val="00130D97"/>
    <w:rsid w:val="00130EB3"/>
    <w:rsid w:val="00132C6E"/>
    <w:rsid w:val="0013346E"/>
    <w:rsid w:val="00140378"/>
    <w:rsid w:val="00151D9A"/>
    <w:rsid w:val="00151EDD"/>
    <w:rsid w:val="001556D0"/>
    <w:rsid w:val="001706C2"/>
    <w:rsid w:val="00172787"/>
    <w:rsid w:val="0018648E"/>
    <w:rsid w:val="00190919"/>
    <w:rsid w:val="001946A7"/>
    <w:rsid w:val="001A78C0"/>
    <w:rsid w:val="001C2BA6"/>
    <w:rsid w:val="001C42DF"/>
    <w:rsid w:val="001D2501"/>
    <w:rsid w:val="001D666D"/>
    <w:rsid w:val="001E0207"/>
    <w:rsid w:val="001E53B9"/>
    <w:rsid w:val="001F43B7"/>
    <w:rsid w:val="00200AA5"/>
    <w:rsid w:val="00202217"/>
    <w:rsid w:val="00205681"/>
    <w:rsid w:val="00207229"/>
    <w:rsid w:val="00211BD6"/>
    <w:rsid w:val="00214EB3"/>
    <w:rsid w:val="0021616B"/>
    <w:rsid w:val="002171DA"/>
    <w:rsid w:val="00217FBC"/>
    <w:rsid w:val="00222A36"/>
    <w:rsid w:val="0022385D"/>
    <w:rsid w:val="00223E72"/>
    <w:rsid w:val="00226AD0"/>
    <w:rsid w:val="00234B6C"/>
    <w:rsid w:val="00234EC1"/>
    <w:rsid w:val="0024285C"/>
    <w:rsid w:val="00255A72"/>
    <w:rsid w:val="00256417"/>
    <w:rsid w:val="002617B3"/>
    <w:rsid w:val="00270A29"/>
    <w:rsid w:val="00287DAF"/>
    <w:rsid w:val="002B57D5"/>
    <w:rsid w:val="002B7B29"/>
    <w:rsid w:val="002C5B48"/>
    <w:rsid w:val="002D0409"/>
    <w:rsid w:val="002D0B22"/>
    <w:rsid w:val="002F6C55"/>
    <w:rsid w:val="00300262"/>
    <w:rsid w:val="00303942"/>
    <w:rsid w:val="00307061"/>
    <w:rsid w:val="0031281C"/>
    <w:rsid w:val="0031627E"/>
    <w:rsid w:val="00322C7E"/>
    <w:rsid w:val="00324AC0"/>
    <w:rsid w:val="0034621B"/>
    <w:rsid w:val="00352154"/>
    <w:rsid w:val="003533DF"/>
    <w:rsid w:val="00356EC9"/>
    <w:rsid w:val="00360101"/>
    <w:rsid w:val="00362633"/>
    <w:rsid w:val="00364E0C"/>
    <w:rsid w:val="0037225B"/>
    <w:rsid w:val="0037724C"/>
    <w:rsid w:val="0038247E"/>
    <w:rsid w:val="00393FBD"/>
    <w:rsid w:val="003A0430"/>
    <w:rsid w:val="003A3415"/>
    <w:rsid w:val="003B114A"/>
    <w:rsid w:val="003B3C44"/>
    <w:rsid w:val="003C74AD"/>
    <w:rsid w:val="003D4CDF"/>
    <w:rsid w:val="003E1121"/>
    <w:rsid w:val="003E2085"/>
    <w:rsid w:val="003E3FAF"/>
    <w:rsid w:val="004035B0"/>
    <w:rsid w:val="00405984"/>
    <w:rsid w:val="00417D81"/>
    <w:rsid w:val="00422B97"/>
    <w:rsid w:val="00432231"/>
    <w:rsid w:val="00441104"/>
    <w:rsid w:val="004548A1"/>
    <w:rsid w:val="00460908"/>
    <w:rsid w:val="00460914"/>
    <w:rsid w:val="00473AF7"/>
    <w:rsid w:val="0047502D"/>
    <w:rsid w:val="00490AC9"/>
    <w:rsid w:val="004923C1"/>
    <w:rsid w:val="004A1DA5"/>
    <w:rsid w:val="004A2554"/>
    <w:rsid w:val="004B13B7"/>
    <w:rsid w:val="004C6024"/>
    <w:rsid w:val="004D0641"/>
    <w:rsid w:val="004D467F"/>
    <w:rsid w:val="004F7394"/>
    <w:rsid w:val="005059CF"/>
    <w:rsid w:val="00506541"/>
    <w:rsid w:val="00506652"/>
    <w:rsid w:val="00510CBB"/>
    <w:rsid w:val="00512771"/>
    <w:rsid w:val="00515141"/>
    <w:rsid w:val="00521F68"/>
    <w:rsid w:val="00524C21"/>
    <w:rsid w:val="005370B0"/>
    <w:rsid w:val="0054334C"/>
    <w:rsid w:val="00552C05"/>
    <w:rsid w:val="00561FB7"/>
    <w:rsid w:val="00561FF1"/>
    <w:rsid w:val="005679DD"/>
    <w:rsid w:val="0057095F"/>
    <w:rsid w:val="00573086"/>
    <w:rsid w:val="0058005C"/>
    <w:rsid w:val="00580F80"/>
    <w:rsid w:val="00595704"/>
    <w:rsid w:val="005A5466"/>
    <w:rsid w:val="005A55DA"/>
    <w:rsid w:val="005B1680"/>
    <w:rsid w:val="005B4A9C"/>
    <w:rsid w:val="005C07F8"/>
    <w:rsid w:val="005C6EA6"/>
    <w:rsid w:val="005D2472"/>
    <w:rsid w:val="005E1501"/>
    <w:rsid w:val="005F3086"/>
    <w:rsid w:val="00603541"/>
    <w:rsid w:val="00612B0A"/>
    <w:rsid w:val="00612BA6"/>
    <w:rsid w:val="00615570"/>
    <w:rsid w:val="006212B6"/>
    <w:rsid w:val="0062167A"/>
    <w:rsid w:val="00622308"/>
    <w:rsid w:val="00633089"/>
    <w:rsid w:val="00652BFF"/>
    <w:rsid w:val="0066731E"/>
    <w:rsid w:val="00692282"/>
    <w:rsid w:val="006A0FB1"/>
    <w:rsid w:val="006A6CD8"/>
    <w:rsid w:val="006C2E37"/>
    <w:rsid w:val="006C4DDF"/>
    <w:rsid w:val="006C51F4"/>
    <w:rsid w:val="006D1B13"/>
    <w:rsid w:val="006D625A"/>
    <w:rsid w:val="006E1E42"/>
    <w:rsid w:val="006E5600"/>
    <w:rsid w:val="006E5FC3"/>
    <w:rsid w:val="006F34AF"/>
    <w:rsid w:val="006F6181"/>
    <w:rsid w:val="006F6D67"/>
    <w:rsid w:val="0070680A"/>
    <w:rsid w:val="00711FC4"/>
    <w:rsid w:val="007122B5"/>
    <w:rsid w:val="00715D10"/>
    <w:rsid w:val="00716222"/>
    <w:rsid w:val="00717969"/>
    <w:rsid w:val="007203CA"/>
    <w:rsid w:val="00725EFD"/>
    <w:rsid w:val="00741CD7"/>
    <w:rsid w:val="00750DCD"/>
    <w:rsid w:val="00752AF7"/>
    <w:rsid w:val="00753146"/>
    <w:rsid w:val="00760F06"/>
    <w:rsid w:val="00771678"/>
    <w:rsid w:val="00783D0F"/>
    <w:rsid w:val="00787A22"/>
    <w:rsid w:val="00794D62"/>
    <w:rsid w:val="007A05C6"/>
    <w:rsid w:val="007A244B"/>
    <w:rsid w:val="007B0194"/>
    <w:rsid w:val="007D2343"/>
    <w:rsid w:val="007D48B1"/>
    <w:rsid w:val="007D5CFF"/>
    <w:rsid w:val="007E10D8"/>
    <w:rsid w:val="007E20EF"/>
    <w:rsid w:val="007E4B58"/>
    <w:rsid w:val="007E5785"/>
    <w:rsid w:val="007E689D"/>
    <w:rsid w:val="00800E79"/>
    <w:rsid w:val="008016D7"/>
    <w:rsid w:val="00801781"/>
    <w:rsid w:val="008078D9"/>
    <w:rsid w:val="00812403"/>
    <w:rsid w:val="008178F3"/>
    <w:rsid w:val="00817F83"/>
    <w:rsid w:val="008241FC"/>
    <w:rsid w:val="00831311"/>
    <w:rsid w:val="00847D97"/>
    <w:rsid w:val="00870437"/>
    <w:rsid w:val="00887D03"/>
    <w:rsid w:val="00892E40"/>
    <w:rsid w:val="00895F7E"/>
    <w:rsid w:val="008B0C32"/>
    <w:rsid w:val="008C1E8C"/>
    <w:rsid w:val="008C2322"/>
    <w:rsid w:val="008C3A9A"/>
    <w:rsid w:val="008C55F4"/>
    <w:rsid w:val="008D63AC"/>
    <w:rsid w:val="008D690B"/>
    <w:rsid w:val="008E20DF"/>
    <w:rsid w:val="008F78ED"/>
    <w:rsid w:val="00902B9D"/>
    <w:rsid w:val="00902E96"/>
    <w:rsid w:val="009075C3"/>
    <w:rsid w:val="00913AB3"/>
    <w:rsid w:val="00920686"/>
    <w:rsid w:val="00927EA8"/>
    <w:rsid w:val="0093269D"/>
    <w:rsid w:val="00934167"/>
    <w:rsid w:val="00943512"/>
    <w:rsid w:val="009608BB"/>
    <w:rsid w:val="00961780"/>
    <w:rsid w:val="00970A35"/>
    <w:rsid w:val="00976B2D"/>
    <w:rsid w:val="0098751F"/>
    <w:rsid w:val="00987E3A"/>
    <w:rsid w:val="009922EB"/>
    <w:rsid w:val="00994902"/>
    <w:rsid w:val="009A1B77"/>
    <w:rsid w:val="009B0A20"/>
    <w:rsid w:val="009B0D28"/>
    <w:rsid w:val="009B7E06"/>
    <w:rsid w:val="009C2985"/>
    <w:rsid w:val="009D2C44"/>
    <w:rsid w:val="009D3D22"/>
    <w:rsid w:val="009D4369"/>
    <w:rsid w:val="009E3672"/>
    <w:rsid w:val="009E3B1A"/>
    <w:rsid w:val="009F3AE5"/>
    <w:rsid w:val="00A11794"/>
    <w:rsid w:val="00A12705"/>
    <w:rsid w:val="00A259E8"/>
    <w:rsid w:val="00A337FB"/>
    <w:rsid w:val="00A36702"/>
    <w:rsid w:val="00A445A6"/>
    <w:rsid w:val="00A478FE"/>
    <w:rsid w:val="00A51B51"/>
    <w:rsid w:val="00A55EF4"/>
    <w:rsid w:val="00A560A5"/>
    <w:rsid w:val="00A56B45"/>
    <w:rsid w:val="00A63C51"/>
    <w:rsid w:val="00A70DD4"/>
    <w:rsid w:val="00A737F9"/>
    <w:rsid w:val="00A74C72"/>
    <w:rsid w:val="00A834B5"/>
    <w:rsid w:val="00A87CE2"/>
    <w:rsid w:val="00A87D13"/>
    <w:rsid w:val="00A90B7F"/>
    <w:rsid w:val="00AA023B"/>
    <w:rsid w:val="00AA1383"/>
    <w:rsid w:val="00AA4224"/>
    <w:rsid w:val="00AA64EF"/>
    <w:rsid w:val="00AB6D42"/>
    <w:rsid w:val="00AB7AF2"/>
    <w:rsid w:val="00AC0850"/>
    <w:rsid w:val="00AC09E1"/>
    <w:rsid w:val="00AC6799"/>
    <w:rsid w:val="00AD399F"/>
    <w:rsid w:val="00AD72CA"/>
    <w:rsid w:val="00AE0A65"/>
    <w:rsid w:val="00AE31D8"/>
    <w:rsid w:val="00AF1C1D"/>
    <w:rsid w:val="00AF618A"/>
    <w:rsid w:val="00B00C12"/>
    <w:rsid w:val="00B041FF"/>
    <w:rsid w:val="00B06AF8"/>
    <w:rsid w:val="00B11665"/>
    <w:rsid w:val="00B23DD6"/>
    <w:rsid w:val="00B31FF6"/>
    <w:rsid w:val="00B33F41"/>
    <w:rsid w:val="00B42093"/>
    <w:rsid w:val="00B44F25"/>
    <w:rsid w:val="00B46A78"/>
    <w:rsid w:val="00B51106"/>
    <w:rsid w:val="00B51D48"/>
    <w:rsid w:val="00B60A8B"/>
    <w:rsid w:val="00B738E7"/>
    <w:rsid w:val="00BB4F8A"/>
    <w:rsid w:val="00BB7EE0"/>
    <w:rsid w:val="00BC193A"/>
    <w:rsid w:val="00BC29E5"/>
    <w:rsid w:val="00BD38AE"/>
    <w:rsid w:val="00BE1C66"/>
    <w:rsid w:val="00BE22C7"/>
    <w:rsid w:val="00BE537F"/>
    <w:rsid w:val="00BE6935"/>
    <w:rsid w:val="00C0668D"/>
    <w:rsid w:val="00C13EE9"/>
    <w:rsid w:val="00C15376"/>
    <w:rsid w:val="00C2716F"/>
    <w:rsid w:val="00C3339C"/>
    <w:rsid w:val="00C552EB"/>
    <w:rsid w:val="00C65BF4"/>
    <w:rsid w:val="00C70AEF"/>
    <w:rsid w:val="00C717B8"/>
    <w:rsid w:val="00C84EDB"/>
    <w:rsid w:val="00C92C43"/>
    <w:rsid w:val="00C9564E"/>
    <w:rsid w:val="00CA2EA5"/>
    <w:rsid w:val="00CA54CA"/>
    <w:rsid w:val="00CA7EE8"/>
    <w:rsid w:val="00CB316D"/>
    <w:rsid w:val="00CB5997"/>
    <w:rsid w:val="00CB7823"/>
    <w:rsid w:val="00CE0E85"/>
    <w:rsid w:val="00CF5E63"/>
    <w:rsid w:val="00CF7106"/>
    <w:rsid w:val="00CF75DB"/>
    <w:rsid w:val="00D003F0"/>
    <w:rsid w:val="00D007F2"/>
    <w:rsid w:val="00D0461B"/>
    <w:rsid w:val="00D050AF"/>
    <w:rsid w:val="00D12549"/>
    <w:rsid w:val="00D205B6"/>
    <w:rsid w:val="00D31C4B"/>
    <w:rsid w:val="00D3310B"/>
    <w:rsid w:val="00D33598"/>
    <w:rsid w:val="00D46085"/>
    <w:rsid w:val="00D74866"/>
    <w:rsid w:val="00D76C6D"/>
    <w:rsid w:val="00D83333"/>
    <w:rsid w:val="00D90CE3"/>
    <w:rsid w:val="00D93D42"/>
    <w:rsid w:val="00D95267"/>
    <w:rsid w:val="00DA29EB"/>
    <w:rsid w:val="00DA76FB"/>
    <w:rsid w:val="00DB1C69"/>
    <w:rsid w:val="00DD16D0"/>
    <w:rsid w:val="00DD47A2"/>
    <w:rsid w:val="00DF3F27"/>
    <w:rsid w:val="00DF6FE4"/>
    <w:rsid w:val="00E00A3A"/>
    <w:rsid w:val="00E01057"/>
    <w:rsid w:val="00E12AEA"/>
    <w:rsid w:val="00E15217"/>
    <w:rsid w:val="00E15F0D"/>
    <w:rsid w:val="00E406F3"/>
    <w:rsid w:val="00E43D45"/>
    <w:rsid w:val="00E4505F"/>
    <w:rsid w:val="00E47A1D"/>
    <w:rsid w:val="00E54DF6"/>
    <w:rsid w:val="00E6212A"/>
    <w:rsid w:val="00E62B66"/>
    <w:rsid w:val="00E65CD3"/>
    <w:rsid w:val="00E672F0"/>
    <w:rsid w:val="00E67B73"/>
    <w:rsid w:val="00E701CC"/>
    <w:rsid w:val="00E71D0E"/>
    <w:rsid w:val="00E74FD7"/>
    <w:rsid w:val="00E82964"/>
    <w:rsid w:val="00E83DE8"/>
    <w:rsid w:val="00E858E4"/>
    <w:rsid w:val="00E862A2"/>
    <w:rsid w:val="00E8653A"/>
    <w:rsid w:val="00EA1567"/>
    <w:rsid w:val="00EA5F22"/>
    <w:rsid w:val="00EB3C8A"/>
    <w:rsid w:val="00EC62FD"/>
    <w:rsid w:val="00ED2289"/>
    <w:rsid w:val="00ED778E"/>
    <w:rsid w:val="00EE4A36"/>
    <w:rsid w:val="00EE7B0B"/>
    <w:rsid w:val="00EF06CD"/>
    <w:rsid w:val="00EF4B53"/>
    <w:rsid w:val="00EF65D6"/>
    <w:rsid w:val="00F10319"/>
    <w:rsid w:val="00F11AD6"/>
    <w:rsid w:val="00F219EE"/>
    <w:rsid w:val="00F23549"/>
    <w:rsid w:val="00F252D8"/>
    <w:rsid w:val="00F27191"/>
    <w:rsid w:val="00F34195"/>
    <w:rsid w:val="00F41729"/>
    <w:rsid w:val="00F503CA"/>
    <w:rsid w:val="00F54BFA"/>
    <w:rsid w:val="00F5522D"/>
    <w:rsid w:val="00F62A2C"/>
    <w:rsid w:val="00F63F9F"/>
    <w:rsid w:val="00F65EF7"/>
    <w:rsid w:val="00F67BFB"/>
    <w:rsid w:val="00F73F79"/>
    <w:rsid w:val="00F829E1"/>
    <w:rsid w:val="00F856A9"/>
    <w:rsid w:val="00F96484"/>
    <w:rsid w:val="00FB5CCA"/>
    <w:rsid w:val="00FE678B"/>
    <w:rsid w:val="00FF31A5"/>
    <w:rsid w:val="00FF4B2E"/>
    <w:rsid w:val="00FF6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97106">
      <w:bodyDiv w:val="1"/>
      <w:marLeft w:val="0"/>
      <w:marRight w:val="0"/>
      <w:marTop w:val="0"/>
      <w:marBottom w:val="0"/>
      <w:divBdr>
        <w:top w:val="none" w:sz="0" w:space="0" w:color="auto"/>
        <w:left w:val="none" w:sz="0" w:space="0" w:color="auto"/>
        <w:bottom w:val="none" w:sz="0" w:space="0" w:color="auto"/>
        <w:right w:val="none" w:sz="0" w:space="0" w:color="auto"/>
      </w:divBdr>
    </w:div>
    <w:div w:id="174082085">
      <w:bodyDiv w:val="1"/>
      <w:marLeft w:val="0"/>
      <w:marRight w:val="0"/>
      <w:marTop w:val="0"/>
      <w:marBottom w:val="0"/>
      <w:divBdr>
        <w:top w:val="none" w:sz="0" w:space="0" w:color="auto"/>
        <w:left w:val="none" w:sz="0" w:space="0" w:color="auto"/>
        <w:bottom w:val="none" w:sz="0" w:space="0" w:color="auto"/>
        <w:right w:val="none" w:sz="0" w:space="0" w:color="auto"/>
      </w:divBdr>
    </w:div>
    <w:div w:id="1131098614">
      <w:bodyDiv w:val="1"/>
      <w:marLeft w:val="0"/>
      <w:marRight w:val="0"/>
      <w:marTop w:val="0"/>
      <w:marBottom w:val="0"/>
      <w:divBdr>
        <w:top w:val="none" w:sz="0" w:space="0" w:color="auto"/>
        <w:left w:val="none" w:sz="0" w:space="0" w:color="auto"/>
        <w:bottom w:val="none" w:sz="0" w:space="0" w:color="auto"/>
        <w:right w:val="none" w:sz="0" w:space="0" w:color="auto"/>
      </w:divBdr>
    </w:div>
    <w:div w:id="1139571434">
      <w:bodyDiv w:val="1"/>
      <w:marLeft w:val="0"/>
      <w:marRight w:val="0"/>
      <w:marTop w:val="0"/>
      <w:marBottom w:val="0"/>
      <w:divBdr>
        <w:top w:val="none" w:sz="0" w:space="0" w:color="auto"/>
        <w:left w:val="none" w:sz="0" w:space="0" w:color="auto"/>
        <w:bottom w:val="none" w:sz="0" w:space="0" w:color="auto"/>
        <w:right w:val="none" w:sz="0" w:space="0" w:color="auto"/>
      </w:divBdr>
    </w:div>
    <w:div w:id="1202480870">
      <w:bodyDiv w:val="1"/>
      <w:marLeft w:val="0"/>
      <w:marRight w:val="0"/>
      <w:marTop w:val="0"/>
      <w:marBottom w:val="0"/>
      <w:divBdr>
        <w:top w:val="none" w:sz="0" w:space="0" w:color="auto"/>
        <w:left w:val="none" w:sz="0" w:space="0" w:color="auto"/>
        <w:bottom w:val="none" w:sz="0" w:space="0" w:color="auto"/>
        <w:right w:val="none" w:sz="0" w:space="0" w:color="auto"/>
      </w:divBdr>
    </w:div>
    <w:div w:id="1502770858">
      <w:bodyDiv w:val="1"/>
      <w:marLeft w:val="0"/>
      <w:marRight w:val="0"/>
      <w:marTop w:val="0"/>
      <w:marBottom w:val="0"/>
      <w:divBdr>
        <w:top w:val="none" w:sz="0" w:space="0" w:color="auto"/>
        <w:left w:val="none" w:sz="0" w:space="0" w:color="auto"/>
        <w:bottom w:val="none" w:sz="0" w:space="0" w:color="auto"/>
        <w:right w:val="none" w:sz="0" w:space="0" w:color="auto"/>
      </w:divBdr>
    </w:div>
    <w:div w:id="1699232651">
      <w:bodyDiv w:val="1"/>
      <w:marLeft w:val="0"/>
      <w:marRight w:val="0"/>
      <w:marTop w:val="0"/>
      <w:marBottom w:val="0"/>
      <w:divBdr>
        <w:top w:val="none" w:sz="0" w:space="0" w:color="auto"/>
        <w:left w:val="none" w:sz="0" w:space="0" w:color="auto"/>
        <w:bottom w:val="none" w:sz="0" w:space="0" w:color="auto"/>
        <w:right w:val="none" w:sz="0" w:space="0" w:color="auto"/>
      </w:divBdr>
    </w:div>
    <w:div w:id="1753426218">
      <w:bodyDiv w:val="1"/>
      <w:marLeft w:val="0"/>
      <w:marRight w:val="0"/>
      <w:marTop w:val="0"/>
      <w:marBottom w:val="0"/>
      <w:divBdr>
        <w:top w:val="none" w:sz="0" w:space="0" w:color="auto"/>
        <w:left w:val="none" w:sz="0" w:space="0" w:color="auto"/>
        <w:bottom w:val="none" w:sz="0" w:space="0" w:color="auto"/>
        <w:right w:val="none" w:sz="0" w:space="0" w:color="auto"/>
      </w:divBdr>
    </w:div>
    <w:div w:id="1801723306">
      <w:bodyDiv w:val="1"/>
      <w:marLeft w:val="0"/>
      <w:marRight w:val="0"/>
      <w:marTop w:val="0"/>
      <w:marBottom w:val="0"/>
      <w:divBdr>
        <w:top w:val="none" w:sz="0" w:space="0" w:color="auto"/>
        <w:left w:val="none" w:sz="0" w:space="0" w:color="auto"/>
        <w:bottom w:val="none" w:sz="0" w:space="0" w:color="auto"/>
        <w:right w:val="none" w:sz="0" w:space="0" w:color="auto"/>
      </w:divBdr>
    </w:div>
    <w:div w:id="1819683707">
      <w:bodyDiv w:val="1"/>
      <w:marLeft w:val="0"/>
      <w:marRight w:val="0"/>
      <w:marTop w:val="0"/>
      <w:marBottom w:val="0"/>
      <w:divBdr>
        <w:top w:val="none" w:sz="0" w:space="0" w:color="auto"/>
        <w:left w:val="none" w:sz="0" w:space="0" w:color="auto"/>
        <w:bottom w:val="none" w:sz="0" w:space="0" w:color="auto"/>
        <w:right w:val="none" w:sz="0" w:space="0" w:color="auto"/>
      </w:divBdr>
    </w:div>
    <w:div w:id="1832596467">
      <w:bodyDiv w:val="1"/>
      <w:marLeft w:val="0"/>
      <w:marRight w:val="0"/>
      <w:marTop w:val="0"/>
      <w:marBottom w:val="0"/>
      <w:divBdr>
        <w:top w:val="none" w:sz="0" w:space="0" w:color="auto"/>
        <w:left w:val="none" w:sz="0" w:space="0" w:color="auto"/>
        <w:bottom w:val="none" w:sz="0" w:space="0" w:color="auto"/>
        <w:right w:val="none" w:sz="0" w:space="0" w:color="auto"/>
      </w:divBdr>
    </w:div>
    <w:div w:id="193817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19500-0233-463B-B687-202EC52EC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13</Pages>
  <Words>2801</Words>
  <Characters>15969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256</cp:revision>
  <cp:lastPrinted>2017-05-26T08:33:00Z</cp:lastPrinted>
  <dcterms:created xsi:type="dcterms:W3CDTF">2017-09-25T10:08:00Z</dcterms:created>
  <dcterms:modified xsi:type="dcterms:W3CDTF">2025-05-02T12:45:00Z</dcterms:modified>
</cp:coreProperties>
</file>